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4D7" w:rsidRPr="001A0427" w:rsidRDefault="005D74D7" w:rsidP="005D74D7">
      <w:pPr>
        <w:pStyle w:val="Body"/>
        <w:spacing w:after="60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5D74D7" w:rsidRPr="001A0427" w:rsidRDefault="005D74D7" w:rsidP="005D74D7">
      <w:pPr>
        <w:pStyle w:val="Body"/>
        <w:spacing w:after="60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t>Mİ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a-DK"/>
        </w:rPr>
        <w:t>LL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 EĞİTİM BAKANLİĞI</w:t>
      </w:r>
    </w:p>
    <w:p w:rsidR="005D74D7" w:rsidRPr="001A0427" w:rsidRDefault="005D74D7" w:rsidP="005D74D7">
      <w:pPr>
        <w:pStyle w:val="Body"/>
        <w:spacing w:after="60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:rsidR="005D74D7" w:rsidRPr="001A0427" w:rsidRDefault="005D74D7" w:rsidP="005D74D7">
      <w:pPr>
        <w:pStyle w:val="Body"/>
        <w:spacing w:after="60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t>Mesleki Geliş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im </w:t>
      </w:r>
      <w:proofErr w:type="spellStart"/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Program</w:t>
      </w:r>
      <w:proofErr w:type="spellEnd"/>
      <w:r w:rsidRPr="001A0427">
        <w:rPr>
          <w:rFonts w:ascii="Times New Roman" w:hAnsi="Times New Roman" w:cs="Times New Roman"/>
          <w:b/>
          <w:bCs/>
          <w:sz w:val="24"/>
          <w:szCs w:val="24"/>
        </w:rPr>
        <w:t>ı</w:t>
      </w:r>
    </w:p>
    <w:p w:rsidR="005D74D7" w:rsidRPr="001A0427" w:rsidRDefault="005D74D7" w:rsidP="005D74D7">
      <w:pPr>
        <w:pStyle w:val="Body"/>
        <w:spacing w:after="60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</w:p>
    <w:tbl>
      <w:tblPr>
        <w:tblStyle w:val="TableNormal1"/>
        <w:tblW w:w="9351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070"/>
        <w:gridCol w:w="3588"/>
        <w:gridCol w:w="2693"/>
      </w:tblGrid>
      <w:tr w:rsidR="005D74D7" w:rsidRPr="001A0427" w:rsidTr="00012E93">
        <w:trPr>
          <w:trHeight w:val="330"/>
          <w:jc w:val="center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74D7" w:rsidRPr="009509F7" w:rsidRDefault="005D74D7" w:rsidP="009509F7">
            <w:pPr>
              <w:pStyle w:val="Body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9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a-DK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74D7" w:rsidRPr="009509F7" w:rsidRDefault="005D74D7" w:rsidP="009509F7">
            <w:pPr>
              <w:pStyle w:val="Body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9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74D7" w:rsidRPr="009509F7" w:rsidRDefault="005D74D7" w:rsidP="009509F7">
            <w:pPr>
              <w:pStyle w:val="Body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9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KODU</w:t>
            </w:r>
          </w:p>
        </w:tc>
      </w:tr>
      <w:tr w:rsidR="005D74D7" w:rsidRPr="001A0427" w:rsidTr="00012E93">
        <w:trPr>
          <w:trHeight w:val="310"/>
          <w:jc w:val="center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74D7" w:rsidRPr="009509F7" w:rsidRDefault="009509F7" w:rsidP="009509F7">
            <w:pPr>
              <w:pStyle w:val="Body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9F7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74D7" w:rsidRPr="009509F7" w:rsidRDefault="009509F7" w:rsidP="009509F7">
            <w:pPr>
              <w:pStyle w:val="Body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Özel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9509F7">
              <w:rPr>
                <w:rFonts w:ascii="Times New Roman" w:hAnsi="Times New Roman" w:cs="Times New Roman"/>
                <w:b/>
                <w:sz w:val="24"/>
                <w:szCs w:val="24"/>
              </w:rPr>
              <w:t>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74D7" w:rsidRPr="009509F7" w:rsidRDefault="009509F7" w:rsidP="009509F7">
            <w:pPr>
              <w:pStyle w:val="Body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9F7">
              <w:rPr>
                <w:rFonts w:ascii="Times New Roman" w:hAnsi="Times New Roman" w:cs="Times New Roman"/>
                <w:b/>
                <w:sz w:val="24"/>
                <w:szCs w:val="24"/>
              </w:rPr>
              <w:t>2.02.01.02.007</w:t>
            </w:r>
          </w:p>
        </w:tc>
      </w:tr>
    </w:tbl>
    <w:p w:rsidR="00EC4455" w:rsidRPr="000B3681" w:rsidRDefault="00EC4455" w:rsidP="00BD2774">
      <w:pPr>
        <w:spacing w:after="12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96C84" w:rsidRDefault="00EC4455" w:rsidP="00496C8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:rsidR="009130D8" w:rsidRPr="000B3681" w:rsidRDefault="009130D8" w:rsidP="009130D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96C84" w:rsidRDefault="002E2825" w:rsidP="00496C8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Yapay Zekâ</w:t>
      </w:r>
      <w:r w:rsidR="00894AB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458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Eğitimi Kursu </w:t>
      </w:r>
      <w:r w:rsidR="00D24A26"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</w:p>
    <w:p w:rsidR="00894AB6" w:rsidRPr="000B3681" w:rsidRDefault="00894AB6" w:rsidP="00496C8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0B3681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:rsidR="00EC4455" w:rsidRPr="000B3681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94AB6" w:rsidRPr="001A0427" w:rsidRDefault="00894AB6" w:rsidP="006423CF">
      <w:pPr>
        <w:pStyle w:val="Body"/>
        <w:tabs>
          <w:tab w:val="left" w:pos="2410"/>
          <w:tab w:val="left" w:pos="4253"/>
        </w:tabs>
        <w:spacing w:after="0" w:line="276" w:lineRule="auto"/>
        <w:ind w:left="284" w:hanging="11"/>
        <w:jc w:val="both"/>
        <w:rPr>
          <w:rFonts w:ascii="Times New Roman" w:eastAsia="Calibri Light" w:hAnsi="Times New Roman" w:cs="Times New Roman"/>
          <w:sz w:val="24"/>
          <w:szCs w:val="24"/>
        </w:rPr>
      </w:pPr>
      <w:r w:rsidRPr="001A0427">
        <w:rPr>
          <w:rFonts w:ascii="Times New Roman" w:eastAsia="Calibri Light" w:hAnsi="Times New Roman" w:cs="Times New Roman"/>
          <w:sz w:val="24"/>
          <w:szCs w:val="24"/>
        </w:rPr>
        <w:t>Bu faaliyet; Bakanl</w:t>
      </w:r>
      <w:r w:rsidRPr="001A0427">
        <w:rPr>
          <w:rFonts w:ascii="Times New Roman" w:hAnsi="Times New Roman" w:cs="Times New Roman"/>
          <w:sz w:val="24"/>
          <w:szCs w:val="24"/>
        </w:rPr>
        <w:t>ığımıza bağlı okul ve kurumlarda g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>rev yapan</w:t>
      </w:r>
      <w:r>
        <w:rPr>
          <w:rFonts w:ascii="Times New Roman" w:hAnsi="Times New Roman" w:cs="Times New Roman"/>
          <w:sz w:val="24"/>
          <w:szCs w:val="24"/>
        </w:rPr>
        <w:t xml:space="preserve"> öğretmenlerin</w:t>
      </w:r>
      <w:r w:rsidR="00873442">
        <w:rPr>
          <w:rFonts w:ascii="Times New Roman" w:hAnsi="Times New Roman" w:cs="Times New Roman"/>
          <w:sz w:val="24"/>
          <w:szCs w:val="24"/>
        </w:rPr>
        <w:t xml:space="preserve"> </w:t>
      </w:r>
      <w:r w:rsidR="008D2870">
        <w:rPr>
          <w:rFonts w:ascii="Times New Roman" w:hAnsi="Times New Roman" w:cs="Times New Roman"/>
          <w:sz w:val="24"/>
          <w:szCs w:val="24"/>
        </w:rPr>
        <w:t xml:space="preserve">derin öğrenme ve yapay zekâ </w:t>
      </w:r>
      <w:r w:rsidRPr="001A0427">
        <w:rPr>
          <w:rFonts w:ascii="Times New Roman" w:hAnsi="Times New Roman" w:cs="Times New Roman"/>
          <w:sz w:val="24"/>
          <w:szCs w:val="24"/>
        </w:rPr>
        <w:t>konularında bilgi ve becerilerini artırmak  amacıyla düzenlenmiştir. Bu faaliyeti başarı ile tamamlayan her kursiyer;</w:t>
      </w:r>
    </w:p>
    <w:p w:rsidR="00EC4455" w:rsidRPr="00894AB6" w:rsidRDefault="00EC4455" w:rsidP="00894AB6">
      <w:pPr>
        <w:pStyle w:val="ListeParagraf"/>
        <w:spacing w:after="0" w:line="276" w:lineRule="auto"/>
        <w:ind w:left="142" w:hanging="11"/>
        <w:jc w:val="both"/>
        <w:rPr>
          <w:rFonts w:ascii="Times New Roman" w:eastAsia="Calibri Light" w:hAnsi="Times New Roman" w:cs="Times New Roman"/>
          <w:sz w:val="24"/>
          <w:szCs w:val="24"/>
        </w:rPr>
      </w:pPr>
    </w:p>
    <w:p w:rsidR="00D21637" w:rsidRPr="00D21637" w:rsidRDefault="00D21637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Makine öğrenmesi kavramının tarihsel gelişimini </w:t>
      </w:r>
      <w:r w:rsidR="006423CF">
        <w:rPr>
          <w:rFonts w:ascii="Times New Roman" w:hAnsi="Times New Roman" w:cs="Times New Roman"/>
          <w:shd w:val="clear" w:color="auto" w:fill="FFFFFF"/>
        </w:rPr>
        <w:t>açıklar.</w:t>
      </w:r>
    </w:p>
    <w:p w:rsidR="00D21637" w:rsidRPr="00D21637" w:rsidRDefault="00D21637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Klasik makine öğrenmesi ve derin öğrenme a</w:t>
      </w:r>
      <w:r w:rsidR="009D74AB">
        <w:rPr>
          <w:rFonts w:ascii="Times New Roman" w:hAnsi="Times New Roman" w:cs="Times New Roman"/>
          <w:shd w:val="clear" w:color="auto" w:fill="FFFFFF"/>
        </w:rPr>
        <w:t>rasındaki farklılıkları</w:t>
      </w:r>
      <w:r>
        <w:rPr>
          <w:rFonts w:ascii="Times New Roman" w:hAnsi="Times New Roman" w:cs="Times New Roman"/>
          <w:shd w:val="clear" w:color="auto" w:fill="FFFFFF"/>
        </w:rPr>
        <w:t xml:space="preserve"> açıklar.</w:t>
      </w:r>
    </w:p>
    <w:p w:rsidR="00A51009" w:rsidRPr="001A0427" w:rsidRDefault="00A51009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 w:rsidRPr="001A0427">
        <w:rPr>
          <w:rFonts w:ascii="Times New Roman" w:hAnsi="Times New Roman" w:cs="Times New Roman"/>
          <w:shd w:val="clear" w:color="auto" w:fill="FFFFFF"/>
        </w:rPr>
        <w:t xml:space="preserve">Derin öğrenme ile </w:t>
      </w:r>
      <w:proofErr w:type="spellStart"/>
      <w:r w:rsidRPr="001A0427">
        <w:rPr>
          <w:rFonts w:ascii="Times New Roman" w:hAnsi="Times New Roman" w:cs="Times New Roman"/>
          <w:shd w:val="clear" w:color="auto" w:fill="FFFFFF"/>
        </w:rPr>
        <w:t>sını</w:t>
      </w:r>
      <w:r w:rsidRPr="001A0427">
        <w:rPr>
          <w:rFonts w:ascii="Times New Roman" w:hAnsi="Times New Roman" w:cs="Times New Roman"/>
          <w:shd w:val="clear" w:color="auto" w:fill="FFFFFF"/>
          <w:lang w:val="de-DE"/>
        </w:rPr>
        <w:t>fland</w:t>
      </w:r>
      <w:r w:rsidRPr="001A0427">
        <w:rPr>
          <w:rFonts w:ascii="Times New Roman" w:hAnsi="Times New Roman" w:cs="Times New Roman"/>
          <w:shd w:val="clear" w:color="auto" w:fill="FFFFFF"/>
        </w:rPr>
        <w:t>ırma</w:t>
      </w:r>
      <w:proofErr w:type="spellEnd"/>
      <w:r w:rsidRPr="001A0427">
        <w:rPr>
          <w:rFonts w:ascii="Times New Roman" w:hAnsi="Times New Roman" w:cs="Times New Roman"/>
          <w:shd w:val="clear" w:color="auto" w:fill="FFFFFF"/>
        </w:rPr>
        <w:t xml:space="preserve"> ve tahm</w:t>
      </w:r>
      <w:r>
        <w:rPr>
          <w:rFonts w:ascii="Times New Roman" w:hAnsi="Times New Roman" w:cs="Times New Roman"/>
          <w:shd w:val="clear" w:color="auto" w:fill="FFFFFF"/>
        </w:rPr>
        <w:t>in algoritmaları geliştirir.</w:t>
      </w:r>
    </w:p>
    <w:p w:rsidR="00A51009" w:rsidRPr="001A0427" w:rsidRDefault="00A51009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 w:rsidRPr="001A0427">
        <w:rPr>
          <w:rFonts w:ascii="Times New Roman" w:hAnsi="Times New Roman" w:cs="Times New Roman"/>
          <w:shd w:val="clear" w:color="auto" w:fill="FFFFFF"/>
        </w:rPr>
        <w:t>Derin öğrenme projeleri</w:t>
      </w:r>
      <w:r>
        <w:rPr>
          <w:rFonts w:ascii="Times New Roman" w:hAnsi="Times New Roman" w:cs="Times New Roman"/>
          <w:shd w:val="clear" w:color="auto" w:fill="FFFFFF"/>
        </w:rPr>
        <w:t xml:space="preserve"> ile gerçek hayat problemlerini</w:t>
      </w:r>
      <w:r w:rsidRPr="001A0427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>çözme becerisi kazanır.</w:t>
      </w:r>
    </w:p>
    <w:p w:rsidR="00A51009" w:rsidRPr="001A0427" w:rsidRDefault="00A51009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Kişiye özel kod deposu oluşturur.</w:t>
      </w:r>
    </w:p>
    <w:p w:rsidR="00A51009" w:rsidRPr="00DA3B2C" w:rsidRDefault="00A51009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Yapay z</w:t>
      </w:r>
      <w:r w:rsidRPr="001A0427">
        <w:rPr>
          <w:rFonts w:ascii="Times New Roman" w:hAnsi="Times New Roman" w:cs="Times New Roman"/>
          <w:shd w:val="clear" w:color="auto" w:fill="FFFFFF"/>
        </w:rPr>
        <w:t xml:space="preserve">ekâ modelinin veriye bağlı olmadan kendi kendine </w:t>
      </w:r>
      <w:r>
        <w:rPr>
          <w:rFonts w:ascii="Times New Roman" w:hAnsi="Times New Roman" w:cs="Times New Roman"/>
          <w:shd w:val="clear" w:color="auto" w:fill="FFFFFF"/>
        </w:rPr>
        <w:t>nasıl eğitilebileceğini açıklar.</w:t>
      </w:r>
    </w:p>
    <w:p w:rsidR="00A51009" w:rsidRPr="001A0427" w:rsidRDefault="00A51009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 w:rsidRPr="001A0427">
        <w:rPr>
          <w:rFonts w:ascii="Times New Roman" w:hAnsi="Times New Roman" w:cs="Times New Roman"/>
          <w:shd w:val="clear" w:color="auto" w:fill="FFFFFF"/>
        </w:rPr>
        <w:t>Tekra</w:t>
      </w:r>
      <w:r>
        <w:rPr>
          <w:rFonts w:ascii="Times New Roman" w:hAnsi="Times New Roman" w:cs="Times New Roman"/>
          <w:shd w:val="clear" w:color="auto" w:fill="FFFFFF"/>
        </w:rPr>
        <w:t>rlanan sinir ağlarını</w:t>
      </w:r>
      <w:r w:rsidR="00A75D7D">
        <w:rPr>
          <w:rFonts w:ascii="Times New Roman" w:hAnsi="Times New Roman" w:cs="Times New Roman"/>
          <w:shd w:val="clear" w:color="auto" w:fill="FFFFFF"/>
        </w:rPr>
        <w:t xml:space="preserve"> kullanarak duygu analizi </w:t>
      </w:r>
      <w:r>
        <w:rPr>
          <w:rFonts w:ascii="Times New Roman" w:hAnsi="Times New Roman" w:cs="Times New Roman"/>
          <w:shd w:val="clear" w:color="auto" w:fill="FFFFFF"/>
        </w:rPr>
        <w:t>yapar.</w:t>
      </w:r>
    </w:p>
    <w:p w:rsidR="00A51009" w:rsidRPr="001A0427" w:rsidRDefault="00A51009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Regresyon a</w:t>
      </w:r>
      <w:r w:rsidRPr="001A0427">
        <w:rPr>
          <w:rFonts w:ascii="Times New Roman" w:hAnsi="Times New Roman" w:cs="Times New Roman"/>
          <w:shd w:val="clear" w:color="auto" w:fill="FFFFFF"/>
        </w:rPr>
        <w:t>lgoritmalarını kullanarak araçların yakıt tü</w:t>
      </w:r>
      <w:r>
        <w:rPr>
          <w:rFonts w:ascii="Times New Roman" w:hAnsi="Times New Roman" w:cs="Times New Roman"/>
          <w:shd w:val="clear" w:color="auto" w:fill="FFFFFF"/>
        </w:rPr>
        <w:t>ketimlerini inceler.</w:t>
      </w:r>
    </w:p>
    <w:p w:rsidR="00A51009" w:rsidRPr="00E92595" w:rsidRDefault="00A51009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Güncel y</w:t>
      </w:r>
      <w:r w:rsidRPr="0054691E">
        <w:rPr>
          <w:rFonts w:ascii="Times New Roman" w:eastAsia="Times New Roman" w:hAnsi="Times New Roman" w:cs="Times New Roman"/>
          <w:bCs/>
        </w:rPr>
        <w:t xml:space="preserve">apay </w:t>
      </w:r>
      <w:r>
        <w:rPr>
          <w:rFonts w:ascii="Times New Roman" w:eastAsia="Times New Roman" w:hAnsi="Times New Roman" w:cs="Times New Roman"/>
          <w:bCs/>
        </w:rPr>
        <w:t>z</w:t>
      </w:r>
      <w:r w:rsidRPr="0054691E">
        <w:rPr>
          <w:rFonts w:ascii="Times New Roman" w:eastAsia="Times New Roman" w:hAnsi="Times New Roman" w:cs="Times New Roman"/>
          <w:bCs/>
        </w:rPr>
        <w:t>ekâ</w:t>
      </w:r>
      <w:r>
        <w:rPr>
          <w:rFonts w:ascii="Times New Roman" w:eastAsia="Times New Roman" w:hAnsi="Times New Roman" w:cs="Times New Roman"/>
          <w:bCs/>
        </w:rPr>
        <w:t xml:space="preserve"> t</w:t>
      </w:r>
      <w:r w:rsidRPr="0054691E">
        <w:rPr>
          <w:rFonts w:ascii="Times New Roman" w:eastAsia="Times New Roman" w:hAnsi="Times New Roman" w:cs="Times New Roman"/>
          <w:bCs/>
        </w:rPr>
        <w:t>eknolojileri</w:t>
      </w:r>
      <w:r>
        <w:rPr>
          <w:rFonts w:ascii="Times New Roman" w:eastAsia="Times New Roman" w:hAnsi="Times New Roman" w:cs="Times New Roman"/>
          <w:bCs/>
        </w:rPr>
        <w:t xml:space="preserve"> hakkında bilgi sahibi olur.</w:t>
      </w:r>
    </w:p>
    <w:p w:rsidR="00E92595" w:rsidRPr="00C30847" w:rsidRDefault="00E92595" w:rsidP="00894AB6">
      <w:pPr>
        <w:pStyle w:val="Default"/>
        <w:numPr>
          <w:ilvl w:val="0"/>
          <w:numId w:val="21"/>
        </w:numPr>
        <w:spacing w:before="0" w:line="440" w:lineRule="atLeast"/>
        <w:ind w:left="851"/>
        <w:rPr>
          <w:rFonts w:ascii="Times New Roman" w:hAnsi="Times New Roman" w:cs="Times New Roman"/>
        </w:rPr>
      </w:pPr>
      <w:r w:rsidRPr="00C30847">
        <w:rPr>
          <w:rFonts w:ascii="Times New Roman" w:eastAsia="Times New Roman" w:hAnsi="Times New Roman" w:cs="Times New Roman"/>
        </w:rPr>
        <w:t>Alanı ile ilgili konu ve kavramları analiz eder.</w:t>
      </w:r>
    </w:p>
    <w:p w:rsidR="00E92595" w:rsidRPr="00C30847" w:rsidRDefault="00E92595" w:rsidP="00894AB6">
      <w:pPr>
        <w:pStyle w:val="Default"/>
        <w:numPr>
          <w:ilvl w:val="0"/>
          <w:numId w:val="21"/>
        </w:numPr>
        <w:spacing w:before="0" w:line="440" w:lineRule="atLeast"/>
        <w:ind w:left="851"/>
        <w:rPr>
          <w:rFonts w:ascii="Times New Roman" w:hAnsi="Times New Roman" w:cs="Times New Roman"/>
        </w:rPr>
      </w:pPr>
      <w:r w:rsidRPr="00C30847">
        <w:rPr>
          <w:rFonts w:ascii="Times New Roman" w:eastAsia="Times New Roman" w:hAnsi="Times New Roman" w:cs="Times New Roman"/>
        </w:rPr>
        <w:t xml:space="preserve">Alanının eğitim ve öğretimi için gerekli olan becerileri sergiler. </w:t>
      </w:r>
    </w:p>
    <w:p w:rsidR="00E92595" w:rsidRPr="00C30847" w:rsidRDefault="00E92595" w:rsidP="00894AB6">
      <w:pPr>
        <w:pStyle w:val="Default"/>
        <w:numPr>
          <w:ilvl w:val="0"/>
          <w:numId w:val="21"/>
        </w:numPr>
        <w:spacing w:before="0" w:line="440" w:lineRule="atLeast"/>
        <w:ind w:left="851"/>
        <w:rPr>
          <w:rFonts w:ascii="Times New Roman" w:hAnsi="Times New Roman" w:cs="Times New Roman"/>
        </w:rPr>
      </w:pPr>
      <w:r w:rsidRPr="00C30847">
        <w:rPr>
          <w:rFonts w:ascii="Times New Roman" w:eastAsia="Times New Roman" w:hAnsi="Times New Roman" w:cs="Times New Roman"/>
        </w:rPr>
        <w:t>Öğretme ve öğrenme sürecinde uygun araç, gereç ve materyalleri etkin kullanır.</w:t>
      </w:r>
    </w:p>
    <w:p w:rsidR="00E92595" w:rsidRPr="00C30847" w:rsidRDefault="00E92595" w:rsidP="00894AB6">
      <w:pPr>
        <w:pStyle w:val="Default"/>
        <w:numPr>
          <w:ilvl w:val="0"/>
          <w:numId w:val="21"/>
        </w:numPr>
        <w:spacing w:before="0" w:line="440" w:lineRule="atLeast"/>
        <w:ind w:left="851"/>
        <w:rPr>
          <w:rFonts w:ascii="Times New Roman" w:hAnsi="Times New Roman" w:cs="Times New Roman"/>
        </w:rPr>
      </w:pPr>
      <w:r w:rsidRPr="00C30847">
        <w:rPr>
          <w:rFonts w:ascii="Times New Roman" w:eastAsia="Times New Roman" w:hAnsi="Times New Roman" w:cs="Times New Roman"/>
        </w:rPr>
        <w:t>Meslektaşlarıyla bilgi ve deneyim paylaşımına açıktır.</w:t>
      </w:r>
    </w:p>
    <w:p w:rsidR="00E92595" w:rsidRPr="00894AB6" w:rsidRDefault="00E92595" w:rsidP="00894AB6">
      <w:pPr>
        <w:pStyle w:val="Default"/>
        <w:numPr>
          <w:ilvl w:val="0"/>
          <w:numId w:val="21"/>
        </w:numPr>
        <w:tabs>
          <w:tab w:val="clear" w:pos="1440"/>
          <w:tab w:val="left" w:pos="1418"/>
        </w:tabs>
        <w:spacing w:before="0" w:line="440" w:lineRule="atLeast"/>
        <w:ind w:left="851"/>
        <w:rPr>
          <w:rFonts w:ascii="Times New Roman" w:hAnsi="Times New Roman" w:cs="Times New Roman"/>
        </w:rPr>
      </w:pPr>
      <w:r w:rsidRPr="00C30847">
        <w:rPr>
          <w:rFonts w:ascii="Times New Roman" w:eastAsia="Times New Roman" w:hAnsi="Times New Roman" w:cs="Times New Roman"/>
        </w:rPr>
        <w:t>Mesleki ve bireysel yönden kendisini geliştirmey</w:t>
      </w:r>
      <w:r>
        <w:rPr>
          <w:rFonts w:ascii="Times New Roman" w:eastAsia="Times New Roman" w:hAnsi="Times New Roman" w:cs="Times New Roman"/>
        </w:rPr>
        <w:t>e yönelik faaliyetlerde bulunur</w:t>
      </w:r>
      <w:r w:rsidR="00894AB6">
        <w:rPr>
          <w:rFonts w:ascii="Times New Roman" w:eastAsia="Times New Roman" w:hAnsi="Times New Roman" w:cs="Times New Roman"/>
        </w:rPr>
        <w:t>.</w:t>
      </w:r>
    </w:p>
    <w:p w:rsidR="00894AB6" w:rsidRDefault="00894AB6" w:rsidP="00EE2833">
      <w:pPr>
        <w:pStyle w:val="Default"/>
        <w:tabs>
          <w:tab w:val="left" w:pos="1418"/>
        </w:tabs>
        <w:spacing w:before="0" w:line="440" w:lineRule="atLeast"/>
        <w:ind w:left="851"/>
        <w:rPr>
          <w:rFonts w:ascii="Times New Roman" w:eastAsia="Times New Roman" w:hAnsi="Times New Roman" w:cs="Times New Roman"/>
        </w:rPr>
      </w:pPr>
    </w:p>
    <w:p w:rsidR="00894AB6" w:rsidRDefault="00894AB6" w:rsidP="00894AB6">
      <w:pPr>
        <w:pStyle w:val="Default"/>
        <w:spacing w:before="0" w:line="440" w:lineRule="atLeast"/>
        <w:ind w:left="1560"/>
        <w:rPr>
          <w:rFonts w:ascii="Times New Roman" w:hAnsi="Times New Roman" w:cs="Times New Roman"/>
        </w:rPr>
      </w:pPr>
    </w:p>
    <w:p w:rsidR="007B2C34" w:rsidRDefault="007B2C34" w:rsidP="00894AB6">
      <w:pPr>
        <w:pStyle w:val="Default"/>
        <w:spacing w:before="0" w:line="440" w:lineRule="atLeast"/>
        <w:ind w:left="1560"/>
        <w:rPr>
          <w:rFonts w:ascii="Times New Roman" w:hAnsi="Times New Roman" w:cs="Times New Roman"/>
        </w:rPr>
      </w:pPr>
    </w:p>
    <w:p w:rsidR="00EE2833" w:rsidRPr="00E92595" w:rsidRDefault="00EE2833" w:rsidP="00894AB6">
      <w:pPr>
        <w:pStyle w:val="Default"/>
        <w:spacing w:before="0" w:line="440" w:lineRule="atLeast"/>
        <w:ind w:left="1560"/>
        <w:rPr>
          <w:rFonts w:ascii="Times New Roman" w:hAnsi="Times New Roman" w:cs="Times New Roman"/>
        </w:rPr>
      </w:pPr>
    </w:p>
    <w:p w:rsidR="00E92595" w:rsidRPr="00E92595" w:rsidRDefault="00E92595" w:rsidP="00E92595">
      <w:pPr>
        <w:pStyle w:val="ListeParagraf"/>
        <w:widowControl w:val="0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E92595" w:rsidRDefault="00E92595" w:rsidP="00E92595">
      <w:pPr>
        <w:widowControl w:val="0"/>
        <w:ind w:left="426"/>
        <w:jc w:val="both"/>
        <w:rPr>
          <w:rFonts w:eastAsia="Times New Roman"/>
          <w:b/>
        </w:rPr>
      </w:pPr>
    </w:p>
    <w:p w:rsidR="00E92595" w:rsidRPr="00E92595" w:rsidRDefault="00E92595" w:rsidP="00E92595">
      <w:pPr>
        <w:widowControl w:val="0"/>
        <w:numPr>
          <w:ilvl w:val="0"/>
          <w:numId w:val="35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:rsidR="00E92595" w:rsidRPr="00E92595" w:rsidRDefault="00E92595" w:rsidP="00E92595">
      <w:pPr>
        <w:widowControl w:val="0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:rsidR="00E92595" w:rsidRPr="00E92595" w:rsidRDefault="00E92595" w:rsidP="00E92595">
      <w:pPr>
        <w:widowControl w:val="0"/>
        <w:numPr>
          <w:ilvl w:val="0"/>
          <w:numId w:val="35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:rsidR="00E92595" w:rsidRPr="00E92595" w:rsidRDefault="00E92595" w:rsidP="00E92595">
      <w:pPr>
        <w:widowControl w:val="0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:rsidR="00E92595" w:rsidRPr="00E92595" w:rsidRDefault="00E92595" w:rsidP="00E92595">
      <w:pPr>
        <w:widowControl w:val="0"/>
        <w:numPr>
          <w:ilvl w:val="0"/>
          <w:numId w:val="35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:rsidR="00E92595" w:rsidRPr="00E92595" w:rsidRDefault="00E92595" w:rsidP="00E92595">
      <w:pPr>
        <w:widowControl w:val="0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:rsidR="00EC4455" w:rsidRPr="000B3681" w:rsidRDefault="00E92595" w:rsidP="00E92595">
      <w:pPr>
        <w:widowControl w:val="0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2595">
        <w:rPr>
          <w:rFonts w:ascii="Times New Roman" w:eastAsia="Times New Roman" w:hAnsi="Times New Roman" w:cs="Times New Roman"/>
          <w:sz w:val="24"/>
          <w:szCs w:val="24"/>
        </w:rPr>
        <w:t>C4. Mesleki ve Bireysel Gelişim</w:t>
      </w:r>
    </w:p>
    <w:p w:rsidR="00EC4455" w:rsidRPr="000B3681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:rsidR="00EC4455" w:rsidRPr="000B3681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0B3681" w:rsidRDefault="00E43AD3" w:rsidP="00EC4455">
      <w:pPr>
        <w:spacing w:after="0" w:line="360" w:lineRule="auto"/>
        <w:ind w:left="284" w:firstLine="1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Eğitimin </w:t>
      </w:r>
      <w:r w:rsidR="009D74AB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 60</w:t>
      </w:r>
      <w:r w:rsidR="00D4511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C4455" w:rsidRPr="000B36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 saatidir. </w:t>
      </w:r>
    </w:p>
    <w:p w:rsidR="00EC4455" w:rsidRPr="000B3681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C4455" w:rsidRPr="000B3681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EC4455" w:rsidRPr="000B3681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647C9B" w:rsidRDefault="00647C9B" w:rsidP="00647C9B">
      <w:pPr>
        <w:pStyle w:val="Body"/>
        <w:widowControl w:val="0"/>
        <w:ind w:left="426"/>
        <w:jc w:val="both"/>
        <w:rPr>
          <w:rFonts w:ascii="Times New Roman" w:eastAsia="Calibri Ligh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Bakanlığımıza bağlı okul ve kurumlarda g</w:t>
      </w:r>
      <w:r>
        <w:rPr>
          <w:rFonts w:ascii="Times New Roman" w:hAnsi="Times New Roman" w:cs="Times New Roman"/>
          <w:sz w:val="24"/>
          <w:szCs w:val="24"/>
          <w:lang w:val="sv-SE"/>
        </w:rPr>
        <w:t>ö</w:t>
      </w:r>
      <w:r>
        <w:rPr>
          <w:rFonts w:ascii="Times New Roman" w:hAnsi="Times New Roman" w:cs="Times New Roman"/>
          <w:sz w:val="24"/>
          <w:szCs w:val="24"/>
        </w:rPr>
        <w:t>rev yapan “Yapay Zekâ Eğitimi Kursu 2”  programını başarı ile tamamlamış olan ,bilişim alanı öğretmenleri öncelikli olmak üzere  tüm öğretmenler</w:t>
      </w:r>
    </w:p>
    <w:p w:rsidR="00EC4455" w:rsidRPr="009D75E3" w:rsidRDefault="00EC4455" w:rsidP="009D75E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6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554362" w:rsidRDefault="00554362" w:rsidP="00554362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D75E3" w:rsidRPr="001A0427" w:rsidRDefault="009D75E3" w:rsidP="009D75E3">
      <w:pPr>
        <w:pStyle w:val="Body"/>
        <w:numPr>
          <w:ilvl w:val="0"/>
          <w:numId w:val="29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>Eğitim g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>revlisi olarak; bu alanda deneyimli hizmet içi eğitimler veren öğretmen/akademisyen veya bu alanda uzman eğitimciler g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>rev alacaktır.</w:t>
      </w:r>
    </w:p>
    <w:p w:rsidR="009D75E3" w:rsidRPr="001A0427" w:rsidRDefault="009D75E3" w:rsidP="009D75E3">
      <w:pPr>
        <w:pStyle w:val="Body"/>
        <w:numPr>
          <w:ilvl w:val="0"/>
          <w:numId w:val="29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 xml:space="preserve">Eğitim merkezi hizmetiçi eğitim faaliyeti olarak yapılacaktır. </w:t>
      </w:r>
    </w:p>
    <w:p w:rsidR="00797E8F" w:rsidRPr="009D75E3" w:rsidRDefault="009D75E3" w:rsidP="009D75E3">
      <w:pPr>
        <w:pStyle w:val="Body"/>
        <w:numPr>
          <w:ilvl w:val="0"/>
          <w:numId w:val="29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>Eğitim asenkron/senkron olarak OYS alt yapısı içerisinde uzaktan eğitim y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>ntem ve teknikleriyle verilecektir.</w:t>
      </w:r>
    </w:p>
    <w:p w:rsidR="00797E8F" w:rsidRPr="000B3681" w:rsidRDefault="00797E8F" w:rsidP="00554362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C0F8D" w:rsidRPr="001A0427" w:rsidRDefault="007C0F8D" w:rsidP="009D75E3">
      <w:pPr>
        <w:pStyle w:val="Body"/>
        <w:numPr>
          <w:ilvl w:val="0"/>
          <w:numId w:val="23"/>
        </w:numPr>
        <w:spacing w:before="280" w:after="120"/>
        <w:ind w:left="426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N 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İÇ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ER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İĞİ</w:t>
      </w:r>
    </w:p>
    <w:p w:rsidR="007C0F8D" w:rsidRPr="00C24A39" w:rsidRDefault="007C0F8D" w:rsidP="007C0F8D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24A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="00C24A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C24A39">
        <w:rPr>
          <w:rFonts w:ascii="Times New Roman" w:eastAsia="Times New Roman" w:hAnsi="Times New Roman" w:cs="Times New Roman"/>
          <w:b/>
          <w:bCs/>
          <w:sz w:val="24"/>
          <w:szCs w:val="24"/>
        </w:rPr>
        <w:t>Konuların</w:t>
      </w:r>
      <w:r w:rsidRPr="00C24A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650"/>
        <w:gridCol w:w="2080"/>
      </w:tblGrid>
      <w:tr w:rsidR="007C0F8D" w:rsidRPr="009F4465" w:rsidTr="00320D33">
        <w:tc>
          <w:tcPr>
            <w:tcW w:w="7650" w:type="dxa"/>
          </w:tcPr>
          <w:p w:rsidR="007C0F8D" w:rsidRPr="009F4465" w:rsidRDefault="007C0F8D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F4465">
              <w:rPr>
                <w:b/>
                <w:sz w:val="24"/>
                <w:szCs w:val="24"/>
              </w:rPr>
              <w:t>Derin Öğrenme</w:t>
            </w:r>
          </w:p>
          <w:p w:rsidR="007C0F8D" w:rsidRPr="009F4465" w:rsidRDefault="00671C72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Derin öğrenme nedir?</w:t>
            </w:r>
          </w:p>
          <w:p w:rsidR="007C0F8D" w:rsidRPr="009F4465" w:rsidRDefault="00671C72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 xml:space="preserve">Klasik makine öğrenmesi ve derin </w:t>
            </w:r>
            <w:proofErr w:type="spellStart"/>
            <w:r w:rsidRPr="009F4465">
              <w:rPr>
                <w:sz w:val="24"/>
                <w:szCs w:val="24"/>
              </w:rPr>
              <w:t>öğrenme’nin</w:t>
            </w:r>
            <w:proofErr w:type="spellEnd"/>
            <w:r w:rsidRPr="009F4465">
              <w:rPr>
                <w:sz w:val="24"/>
                <w:szCs w:val="24"/>
              </w:rPr>
              <w:t xml:space="preserve"> karşılaştırılması</w:t>
            </w:r>
          </w:p>
          <w:p w:rsidR="007C0F8D" w:rsidRPr="009F4465" w:rsidRDefault="00671C72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Yapay sinir ağları (</w:t>
            </w:r>
            <w:proofErr w:type="spellStart"/>
            <w:r w:rsidRPr="009F4465">
              <w:rPr>
                <w:sz w:val="24"/>
                <w:szCs w:val="24"/>
              </w:rPr>
              <w:t>artificial</w:t>
            </w:r>
            <w:proofErr w:type="spellEnd"/>
            <w:r w:rsidRPr="009F4465">
              <w:rPr>
                <w:sz w:val="24"/>
                <w:szCs w:val="24"/>
              </w:rPr>
              <w:t xml:space="preserve"> </w:t>
            </w:r>
            <w:proofErr w:type="spellStart"/>
            <w:r w:rsidRPr="009F4465">
              <w:rPr>
                <w:sz w:val="24"/>
                <w:szCs w:val="24"/>
              </w:rPr>
              <w:t>neural</w:t>
            </w:r>
            <w:proofErr w:type="spellEnd"/>
            <w:r w:rsidRPr="009F4465">
              <w:rPr>
                <w:sz w:val="24"/>
                <w:szCs w:val="24"/>
              </w:rPr>
              <w:t xml:space="preserve"> </w:t>
            </w:r>
            <w:proofErr w:type="spellStart"/>
            <w:r w:rsidRPr="009F4465">
              <w:rPr>
                <w:sz w:val="24"/>
                <w:szCs w:val="24"/>
              </w:rPr>
              <w:t>networks</w:t>
            </w:r>
            <w:proofErr w:type="spellEnd"/>
            <w:r w:rsidRPr="009F4465">
              <w:rPr>
                <w:sz w:val="24"/>
                <w:szCs w:val="24"/>
              </w:rPr>
              <w:t>)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 xml:space="preserve">Yapay sinir </w:t>
            </w:r>
            <w:proofErr w:type="spellStart"/>
            <w:r w:rsidRPr="009F4465">
              <w:rPr>
                <w:sz w:val="24"/>
                <w:szCs w:val="24"/>
              </w:rPr>
              <w:t>ağları’nın</w:t>
            </w:r>
            <w:proofErr w:type="spellEnd"/>
            <w:r w:rsidRPr="009F4465">
              <w:rPr>
                <w:sz w:val="24"/>
                <w:szCs w:val="24"/>
              </w:rPr>
              <w:t xml:space="preserve"> tarihçesi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Biyolojik ve yapay sinir hücreleri arasındaki benzerlikler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Perceptron</w:t>
            </w:r>
            <w:proofErr w:type="spellEnd"/>
            <w:r w:rsidRPr="009F4465">
              <w:rPr>
                <w:sz w:val="24"/>
                <w:szCs w:val="24"/>
              </w:rPr>
              <w:t xml:space="preserve"> kavramı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2 katmanlı sinir ağı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 xml:space="preserve">Parametrelerin </w:t>
            </w:r>
            <w:proofErr w:type="spellStart"/>
            <w:r w:rsidRPr="009F4465">
              <w:rPr>
                <w:sz w:val="24"/>
                <w:szCs w:val="24"/>
              </w:rPr>
              <w:t>ilklendirilmesi</w:t>
            </w:r>
            <w:proofErr w:type="spellEnd"/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İleri yayılma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Kayıp ve maliyet fonksiyonları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Geriye yayılma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lastRenderedPageBreak/>
              <w:t>Parametrelerin güncellenmesi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Tahmin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2 katmanlı sinir ağı oluşturma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N-katmanlı sinir ağı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Keras</w:t>
            </w:r>
            <w:proofErr w:type="spellEnd"/>
            <w:r w:rsidRPr="009F4465">
              <w:rPr>
                <w:sz w:val="24"/>
                <w:szCs w:val="24"/>
              </w:rPr>
              <w:t xml:space="preserve"> kütüphanesi ile yapay sinir ağları</w:t>
            </w:r>
          </w:p>
          <w:p w:rsidR="007C0F8D" w:rsidRPr="009F4465" w:rsidRDefault="00671C72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Evrişimsel</w:t>
            </w:r>
            <w:proofErr w:type="spellEnd"/>
            <w:r w:rsidRPr="009F4465">
              <w:rPr>
                <w:sz w:val="24"/>
                <w:szCs w:val="24"/>
              </w:rPr>
              <w:t xml:space="preserve"> sinir ağları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Pr="009F4465">
              <w:rPr>
                <w:sz w:val="24"/>
                <w:szCs w:val="24"/>
              </w:rPr>
              <w:t>veri setini tanıma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Normalleştirme, yeniden şekillendirme ve etiket kodlama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Eğitim test bölünmesi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Evrişimsel</w:t>
            </w:r>
            <w:proofErr w:type="spellEnd"/>
            <w:r w:rsidRPr="009F4465">
              <w:rPr>
                <w:sz w:val="24"/>
                <w:szCs w:val="24"/>
              </w:rPr>
              <w:t xml:space="preserve"> sinir ağları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Evrişim</w:t>
            </w:r>
            <w:proofErr w:type="spellEnd"/>
            <w:r w:rsidRPr="009F4465">
              <w:rPr>
                <w:sz w:val="24"/>
                <w:szCs w:val="24"/>
              </w:rPr>
              <w:t xml:space="preserve"> operasyonu nedir?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Piksel ekleme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Ortaklama</w:t>
            </w:r>
            <w:proofErr w:type="spellEnd"/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Düzleştirme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Tam bağlantı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Keras</w:t>
            </w:r>
            <w:proofErr w:type="spellEnd"/>
            <w:r w:rsidRPr="009F4465">
              <w:rPr>
                <w:sz w:val="24"/>
                <w:szCs w:val="24"/>
              </w:rPr>
              <w:t xml:space="preserve"> ile </w:t>
            </w:r>
            <w:proofErr w:type="spellStart"/>
            <w:r w:rsidRPr="009F4465">
              <w:rPr>
                <w:sz w:val="24"/>
                <w:szCs w:val="24"/>
              </w:rPr>
              <w:t>evrişimsel</w:t>
            </w:r>
            <w:proofErr w:type="spellEnd"/>
            <w:r w:rsidRPr="009F4465">
              <w:rPr>
                <w:sz w:val="24"/>
                <w:szCs w:val="24"/>
              </w:rPr>
              <w:t xml:space="preserve"> sinir ağları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Model oluşturma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Optimizer’ın</w:t>
            </w:r>
            <w:proofErr w:type="spellEnd"/>
            <w:r w:rsidRPr="009F4465">
              <w:rPr>
                <w:sz w:val="24"/>
                <w:szCs w:val="24"/>
              </w:rPr>
              <w:t xml:space="preserve"> belirlenmesi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Modelin derlenmesi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Döngü sayısı ve eğitim boyutu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Veri artırma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Modelin eğitilmesi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Modelin değerlendirilmesi</w:t>
            </w:r>
          </w:p>
          <w:p w:rsidR="007C0F8D" w:rsidRPr="009F4465" w:rsidRDefault="00671C72" w:rsidP="00FE5664">
            <w:pPr>
              <w:pStyle w:val="ListeParagraf"/>
              <w:numPr>
                <w:ilvl w:val="0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Tekrarlayan sinir ağları (</w:t>
            </w:r>
            <w:proofErr w:type="spellStart"/>
            <w:r w:rsidRPr="009F4465">
              <w:rPr>
                <w:sz w:val="24"/>
                <w:szCs w:val="24"/>
              </w:rPr>
              <w:t>recurrent</w:t>
            </w:r>
            <w:proofErr w:type="spellEnd"/>
            <w:r w:rsidRPr="009F4465">
              <w:rPr>
                <w:sz w:val="24"/>
                <w:szCs w:val="24"/>
              </w:rPr>
              <w:t xml:space="preserve"> </w:t>
            </w:r>
            <w:proofErr w:type="spellStart"/>
            <w:r w:rsidRPr="009F4465">
              <w:rPr>
                <w:sz w:val="24"/>
                <w:szCs w:val="24"/>
              </w:rPr>
              <w:t>neural</w:t>
            </w:r>
            <w:proofErr w:type="spellEnd"/>
            <w:r w:rsidRPr="009F4465">
              <w:rPr>
                <w:sz w:val="24"/>
                <w:szCs w:val="24"/>
              </w:rPr>
              <w:t xml:space="preserve"> </w:t>
            </w:r>
            <w:proofErr w:type="spellStart"/>
            <w:r w:rsidRPr="009F4465">
              <w:rPr>
                <w:sz w:val="24"/>
                <w:szCs w:val="24"/>
              </w:rPr>
              <w:t>networks</w:t>
            </w:r>
            <w:proofErr w:type="spellEnd"/>
            <w:r w:rsidRPr="009F4465">
              <w:rPr>
                <w:sz w:val="24"/>
                <w:szCs w:val="24"/>
              </w:rPr>
              <w:t>)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Keras</w:t>
            </w:r>
            <w:proofErr w:type="spellEnd"/>
            <w:r w:rsidRPr="009F4465">
              <w:rPr>
                <w:sz w:val="24"/>
                <w:szCs w:val="24"/>
              </w:rPr>
              <w:t xml:space="preserve"> ile tekrarlayan sinir ağları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Veri setini tanıma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Modelin oluşturulması</w:t>
            </w:r>
          </w:p>
          <w:p w:rsidR="007C0F8D" w:rsidRPr="009F4465" w:rsidRDefault="00671C72" w:rsidP="00FE5664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Tahminleme</w:t>
            </w:r>
            <w:proofErr w:type="spellEnd"/>
            <w:r w:rsidRPr="009F4465">
              <w:rPr>
                <w:sz w:val="24"/>
                <w:szCs w:val="24"/>
              </w:rPr>
              <w:t xml:space="preserve"> ve modelin değerlendirilmesi</w:t>
            </w:r>
          </w:p>
          <w:p w:rsidR="007C0F8D" w:rsidRPr="009F4465" w:rsidRDefault="007C0F8D" w:rsidP="00320D33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440"/>
              <w:jc w:val="both"/>
              <w:rPr>
                <w:sz w:val="24"/>
                <w:szCs w:val="24"/>
              </w:rPr>
            </w:pPr>
          </w:p>
        </w:tc>
        <w:tc>
          <w:tcPr>
            <w:tcW w:w="2080" w:type="dxa"/>
          </w:tcPr>
          <w:p w:rsidR="007C0F8D" w:rsidRDefault="007C0F8D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9D74AB" w:rsidRDefault="009D74AB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9D74AB" w:rsidRDefault="009D74AB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9D74AB" w:rsidRDefault="009D74AB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9D74AB" w:rsidRDefault="009D74AB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9D74AB" w:rsidRDefault="009D74AB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9D74AB" w:rsidRPr="009972E0" w:rsidRDefault="009972E0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972E0">
              <w:rPr>
                <w:rFonts w:eastAsia="Times New Roman"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7C0F8D" w:rsidRPr="009F4465" w:rsidTr="00320D33">
        <w:tc>
          <w:tcPr>
            <w:tcW w:w="7650" w:type="dxa"/>
          </w:tcPr>
          <w:p w:rsidR="007C0F8D" w:rsidRPr="009F4465" w:rsidRDefault="007C0F8D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F4465">
              <w:rPr>
                <w:b/>
                <w:sz w:val="24"/>
                <w:szCs w:val="24"/>
              </w:rPr>
              <w:t>Yapay Zekâ Projeleri</w:t>
            </w:r>
          </w:p>
          <w:p w:rsidR="007C0F8D" w:rsidRPr="009F4465" w:rsidRDefault="00671C72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Yapay zekâ projeleri tanıtımı</w:t>
            </w:r>
          </w:p>
          <w:p w:rsidR="007C0F8D" w:rsidRPr="009F4465" w:rsidRDefault="00EE2B08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 1: M</w:t>
            </w:r>
            <w:r w:rsidR="00671C72" w:rsidRPr="009F4465">
              <w:rPr>
                <w:sz w:val="24"/>
                <w:szCs w:val="24"/>
              </w:rPr>
              <w:t>eme kanseri sınıflandırma projesi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Veri seti ve problem tanımı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Veri seti yükleme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Keşifsel</w:t>
            </w:r>
            <w:proofErr w:type="spellEnd"/>
            <w:r w:rsidRPr="009F4465">
              <w:rPr>
                <w:sz w:val="24"/>
                <w:szCs w:val="24"/>
              </w:rPr>
              <w:t>-açıklayıcı veri analizi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Aykırı değer tespiti ve çıkarılması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Eğitim ve test veri seti bölünmesi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Standardizasyon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K-en yakın komşular algoritması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Temel bileşenler analizi</w:t>
            </w:r>
          </w:p>
          <w:p w:rsidR="007C0F8D" w:rsidRPr="009F4465" w:rsidRDefault="003E64F6" w:rsidP="00FE5664">
            <w:pPr>
              <w:pStyle w:val="ListeParagraf"/>
              <w:numPr>
                <w:ilvl w:val="1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Komşuluk bileşenleri analizi</w:t>
            </w:r>
          </w:p>
          <w:p w:rsidR="007C0F8D" w:rsidRPr="009F4465" w:rsidRDefault="00671C72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lastRenderedPageBreak/>
              <w:t xml:space="preserve">Proje 2: </w:t>
            </w:r>
            <w:r w:rsidR="00EE2B08" w:rsidRPr="009F4465">
              <w:rPr>
                <w:sz w:val="24"/>
                <w:szCs w:val="24"/>
              </w:rPr>
              <w:t>IMDB</w:t>
            </w:r>
            <w:r w:rsidRPr="009F4465">
              <w:rPr>
                <w:sz w:val="24"/>
                <w:szCs w:val="24"/>
              </w:rPr>
              <w:t xml:space="preserve"> veri tabanı kullanıcı yorumları duygu analizi sınıflandırma projesi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Veri seti ve problem tanımı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Keşifsel</w:t>
            </w:r>
            <w:proofErr w:type="spellEnd"/>
            <w:r w:rsidRPr="009F4465">
              <w:rPr>
                <w:sz w:val="24"/>
                <w:szCs w:val="24"/>
              </w:rPr>
              <w:t>-açıklayıcı veri analizi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Ön işlem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Tekrarlayan sinir ağı oluşturma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Tekrarlayan sinir ağı eğitimi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Sonuçların değerlendirilmesi</w:t>
            </w:r>
          </w:p>
          <w:p w:rsidR="007C0F8D" w:rsidRPr="009F4465" w:rsidRDefault="00EE2B08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 3: M</w:t>
            </w:r>
            <w:r w:rsidR="00671C72" w:rsidRPr="009F4465">
              <w:rPr>
                <w:sz w:val="24"/>
                <w:szCs w:val="24"/>
              </w:rPr>
              <w:t>otorlu taşıtların yakıt tüketimi tahmini projesi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Veri seti ve problem tanımı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Kayıp veri sorunu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Keşifsel</w:t>
            </w:r>
            <w:proofErr w:type="spellEnd"/>
            <w:r w:rsidRPr="009F4465">
              <w:rPr>
                <w:sz w:val="24"/>
                <w:szCs w:val="24"/>
              </w:rPr>
              <w:t>-açıklayıcı veri analizi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Aykırı değer tespiti ve çıkarılması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Öz nitelik mühendisliği - çarpıklık problemi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Öz nitelik mühendisliği - kodlama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Ön işlem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Doğrusal regresyon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Ridge</w:t>
            </w:r>
            <w:proofErr w:type="spellEnd"/>
            <w:r w:rsidRPr="009F4465">
              <w:rPr>
                <w:sz w:val="24"/>
                <w:szCs w:val="24"/>
              </w:rPr>
              <w:t xml:space="preserve"> regresyon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9F4465">
              <w:rPr>
                <w:sz w:val="24"/>
                <w:szCs w:val="24"/>
              </w:rPr>
              <w:t>Lasso</w:t>
            </w:r>
            <w:proofErr w:type="spellEnd"/>
            <w:r w:rsidRPr="009F4465">
              <w:rPr>
                <w:sz w:val="24"/>
                <w:szCs w:val="24"/>
              </w:rPr>
              <w:t xml:space="preserve"> regresyon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4465">
              <w:rPr>
                <w:sz w:val="24"/>
                <w:szCs w:val="24"/>
              </w:rPr>
              <w:t>Elastik ağ</w:t>
            </w:r>
          </w:p>
          <w:p w:rsidR="007C0F8D" w:rsidRPr="009F4465" w:rsidRDefault="00EE2B08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 4: M</w:t>
            </w:r>
            <w:r w:rsidR="00671C72" w:rsidRPr="009F4465">
              <w:rPr>
                <w:sz w:val="24"/>
                <w:szCs w:val="24"/>
              </w:rPr>
              <w:t>eyve ve sebze sınıflandırma projesi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Pr="009F4465">
              <w:rPr>
                <w:sz w:val="24"/>
                <w:szCs w:val="24"/>
              </w:rPr>
              <w:t>eri seti ve problem tanımı</w:t>
            </w:r>
          </w:p>
          <w:p w:rsidR="007C0F8D" w:rsidRPr="009F4465" w:rsidRDefault="00A8356F" w:rsidP="00FE566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</w:t>
            </w:r>
            <w:r w:rsidRPr="009F4465">
              <w:rPr>
                <w:sz w:val="24"/>
                <w:szCs w:val="24"/>
              </w:rPr>
              <w:t>vrişimsel</w:t>
            </w:r>
            <w:proofErr w:type="spellEnd"/>
            <w:r w:rsidRPr="009F4465">
              <w:rPr>
                <w:sz w:val="24"/>
                <w:szCs w:val="24"/>
              </w:rPr>
              <w:t xml:space="preserve"> sinir ağı modeli</w:t>
            </w:r>
          </w:p>
        </w:tc>
        <w:tc>
          <w:tcPr>
            <w:tcW w:w="2080" w:type="dxa"/>
          </w:tcPr>
          <w:p w:rsidR="007C0F8D" w:rsidRDefault="007C0F8D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9D74AB" w:rsidRDefault="009D74AB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9D74AB" w:rsidRDefault="009D74AB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9D74AB" w:rsidRDefault="009D74AB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9D74AB" w:rsidRDefault="009D74AB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9D74AB" w:rsidRPr="009972E0" w:rsidRDefault="009D74AB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972E0">
              <w:rPr>
                <w:rFonts w:eastAsia="Times New Roman"/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7C0F8D" w:rsidRPr="009F4465" w:rsidTr="00320D33">
        <w:tc>
          <w:tcPr>
            <w:tcW w:w="7650" w:type="dxa"/>
          </w:tcPr>
          <w:p w:rsidR="007C0F8D" w:rsidRPr="009F4465" w:rsidRDefault="007C0F8D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F4465">
              <w:rPr>
                <w:rFonts w:eastAsia="Times New Roman"/>
                <w:b/>
                <w:bCs/>
                <w:sz w:val="24"/>
                <w:szCs w:val="24"/>
              </w:rPr>
              <w:t>Güncel Yapay Zekâ Teknolojileri</w:t>
            </w:r>
            <w:r w:rsidRPr="009F4465">
              <w:rPr>
                <w:b/>
                <w:sz w:val="24"/>
                <w:szCs w:val="24"/>
              </w:rPr>
              <w:t xml:space="preserve"> </w:t>
            </w:r>
          </w:p>
          <w:p w:rsidR="007C0F8D" w:rsidRPr="009F4465" w:rsidRDefault="007B2C34" w:rsidP="007C0F8D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Yapay zekâ, makine öğrenmesi ve derin öğrenmede gelişen yeni teknolojiler ve a</w:t>
            </w:r>
            <w:r w:rsidR="007C0F8D" w:rsidRPr="009F4465">
              <w:rPr>
                <w:sz w:val="24"/>
                <w:szCs w:val="24"/>
              </w:rPr>
              <w:t>raçlar</w:t>
            </w:r>
          </w:p>
        </w:tc>
        <w:tc>
          <w:tcPr>
            <w:tcW w:w="2080" w:type="dxa"/>
          </w:tcPr>
          <w:p w:rsidR="007C0F8D" w:rsidRDefault="007C0F8D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:rsidR="009972E0" w:rsidRPr="009972E0" w:rsidRDefault="009972E0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9972E0">
              <w:rPr>
                <w:rFonts w:eastAsia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7C0F8D" w:rsidRPr="009F4465" w:rsidTr="00320D33">
        <w:tc>
          <w:tcPr>
            <w:tcW w:w="7650" w:type="dxa"/>
          </w:tcPr>
          <w:p w:rsidR="007C0F8D" w:rsidRPr="009F4465" w:rsidRDefault="007C0F8D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F4465">
              <w:rPr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2080" w:type="dxa"/>
          </w:tcPr>
          <w:p w:rsidR="007C0F8D" w:rsidRPr="009972E0" w:rsidRDefault="009972E0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 w:rsidRPr="009972E0"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7C0F8D" w:rsidRPr="009F4465" w:rsidTr="00320D33">
        <w:tc>
          <w:tcPr>
            <w:tcW w:w="7650" w:type="dxa"/>
          </w:tcPr>
          <w:p w:rsidR="007C0F8D" w:rsidRPr="009F4465" w:rsidRDefault="007C0F8D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F4465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2080" w:type="dxa"/>
          </w:tcPr>
          <w:p w:rsidR="007C0F8D" w:rsidRPr="009F4465" w:rsidRDefault="009972E0" w:rsidP="00320D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</w:tr>
    </w:tbl>
    <w:p w:rsidR="00EC4455" w:rsidRPr="000B3681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4FB8" w:rsidRPr="001A0427" w:rsidRDefault="00A54FB8" w:rsidP="00A54FB8">
      <w:pPr>
        <w:pStyle w:val="Body"/>
        <w:numPr>
          <w:ilvl w:val="0"/>
          <w:numId w:val="30"/>
        </w:numPr>
        <w:spacing w:before="280" w:after="120"/>
        <w:ind w:left="426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t>ÖĞ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RET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İM YÖ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en-US"/>
        </w:rPr>
        <w:t>NTEM TEKN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İK VE STRATEJİ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LER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:rsidR="00A54FB8" w:rsidRPr="001A0427" w:rsidRDefault="00A54FB8" w:rsidP="00A54FB8">
      <w:pPr>
        <w:pStyle w:val="Body"/>
        <w:widowControl w:val="0"/>
        <w:numPr>
          <w:ilvl w:val="0"/>
          <w:numId w:val="3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>Katılımcılara, eğitim ve gerekli dokümanlar OYS (Öğrenme Y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 xml:space="preserve">netim Sistemi) alt yapısı içerisinde elektronik ortamda verilecektir. </w:t>
      </w:r>
    </w:p>
    <w:p w:rsidR="00A54FB8" w:rsidRPr="001A0427" w:rsidRDefault="00A54FB8" w:rsidP="00A54FB8">
      <w:pPr>
        <w:pStyle w:val="Body"/>
        <w:widowControl w:val="0"/>
        <w:numPr>
          <w:ilvl w:val="0"/>
          <w:numId w:val="32"/>
        </w:numPr>
        <w:spacing w:before="60" w:after="0" w:line="240" w:lineRule="auto"/>
        <w:ind w:left="851"/>
        <w:jc w:val="both"/>
        <w:rPr>
          <w:rFonts w:ascii="Times New Roman" w:eastAsia="Calibri Light" w:hAnsi="Times New Roman" w:cs="Times New Roman"/>
          <w:sz w:val="24"/>
          <w:szCs w:val="24"/>
        </w:rPr>
      </w:pPr>
      <w:bookmarkStart w:id="0" w:name="_Hlk41648304"/>
      <w:r w:rsidRPr="001A0427">
        <w:rPr>
          <w:rFonts w:ascii="Times New Roman" w:hAnsi="Times New Roman" w:cs="Times New Roman"/>
          <w:sz w:val="24"/>
          <w:szCs w:val="24"/>
        </w:rPr>
        <w:t>Bilgi T</w:t>
      </w:r>
      <w:r w:rsidR="005D10CA">
        <w:rPr>
          <w:rFonts w:ascii="Times New Roman" w:hAnsi="Times New Roman" w:cs="Times New Roman"/>
          <w:sz w:val="24"/>
          <w:szCs w:val="24"/>
        </w:rPr>
        <w:t>eknolojilerinin verdiği imkânlar</w:t>
      </w:r>
      <w:r w:rsidRPr="001A0427">
        <w:rPr>
          <w:rFonts w:ascii="Times New Roman" w:hAnsi="Times New Roman" w:cs="Times New Roman"/>
          <w:sz w:val="24"/>
          <w:szCs w:val="24"/>
        </w:rPr>
        <w:t xml:space="preserve"> doğrultusunda çevrim içi ve çevrim dışı uygulamalar (sesli, g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 xml:space="preserve">rüntülü ve etkileşimli uygulamalar, 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 xml:space="preserve">dev, portfolyo, sanal sınıf uygulamaları vb. teknolojiler) tek başına veya birlikte kullanılabilecektir. </w:t>
      </w:r>
      <w:bookmarkEnd w:id="0"/>
    </w:p>
    <w:p w:rsidR="00A54FB8" w:rsidRPr="001A0427" w:rsidRDefault="00A54FB8" w:rsidP="00A54FB8">
      <w:pPr>
        <w:pStyle w:val="Body"/>
        <w:widowControl w:val="0"/>
        <w:numPr>
          <w:ilvl w:val="0"/>
          <w:numId w:val="3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A54FB8" w:rsidRPr="001A0427" w:rsidRDefault="00A54FB8" w:rsidP="00A54FB8">
      <w:pPr>
        <w:pStyle w:val="Body"/>
        <w:widowControl w:val="0"/>
        <w:spacing w:before="60" w:after="0" w:line="240" w:lineRule="auto"/>
        <w:ind w:left="426"/>
        <w:jc w:val="both"/>
        <w:rPr>
          <w:rFonts w:ascii="Times New Roman" w:eastAsia="Calibri Light" w:hAnsi="Times New Roman" w:cs="Times New Roman"/>
          <w:sz w:val="24"/>
          <w:szCs w:val="24"/>
        </w:rPr>
      </w:pPr>
    </w:p>
    <w:p w:rsidR="00E41955" w:rsidRPr="00E41955" w:rsidRDefault="00E41955" w:rsidP="00E41955">
      <w:pPr>
        <w:pStyle w:val="Body"/>
        <w:spacing w:before="280" w:after="120"/>
        <w:ind w:left="426"/>
        <w:rPr>
          <w:rFonts w:ascii="Times New Roman" w:hAnsi="Times New Roman" w:cs="Times New Roman"/>
          <w:sz w:val="24"/>
          <w:szCs w:val="24"/>
        </w:rPr>
      </w:pPr>
    </w:p>
    <w:p w:rsidR="00E41955" w:rsidRPr="00E41955" w:rsidRDefault="00E41955" w:rsidP="00E41955">
      <w:pPr>
        <w:pStyle w:val="Body"/>
        <w:spacing w:before="280" w:after="120"/>
        <w:ind w:left="69"/>
        <w:rPr>
          <w:rFonts w:ascii="Times New Roman" w:hAnsi="Times New Roman" w:cs="Times New Roman"/>
          <w:sz w:val="24"/>
          <w:szCs w:val="24"/>
        </w:rPr>
      </w:pPr>
    </w:p>
    <w:p w:rsidR="00A54FB8" w:rsidRPr="001A0427" w:rsidRDefault="00A54FB8" w:rsidP="00A54FB8">
      <w:pPr>
        <w:pStyle w:val="Body"/>
        <w:numPr>
          <w:ilvl w:val="0"/>
          <w:numId w:val="33"/>
        </w:numPr>
        <w:spacing w:before="280" w:after="120"/>
        <w:ind w:left="426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t>ÖLÇ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es-ES_tradnl"/>
        </w:rPr>
        <w:t>ME VE DE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Ğ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ERLEND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RME</w:t>
      </w:r>
    </w:p>
    <w:p w:rsidR="00A54FB8" w:rsidRPr="001A0427" w:rsidRDefault="00A54FB8" w:rsidP="00A54FB8">
      <w:pPr>
        <w:pStyle w:val="Body"/>
        <w:widowControl w:val="0"/>
        <w:numPr>
          <w:ilvl w:val="0"/>
          <w:numId w:val="32"/>
        </w:numPr>
        <w:spacing w:before="60" w:after="0" w:line="240" w:lineRule="auto"/>
        <w:ind w:left="851"/>
        <w:jc w:val="both"/>
        <w:rPr>
          <w:rFonts w:ascii="Times New Roman" w:eastAsia="Calibri Light" w:hAnsi="Times New Roman" w:cs="Times New Roman"/>
          <w:sz w:val="24"/>
          <w:szCs w:val="24"/>
        </w:rPr>
      </w:pPr>
      <w:bookmarkStart w:id="1" w:name="_ddq1a"/>
      <w:bookmarkEnd w:id="1"/>
      <w:r w:rsidRPr="001A0427">
        <w:rPr>
          <w:rFonts w:ascii="Times New Roman" w:hAnsi="Times New Roman" w:cs="Times New Roman"/>
          <w:sz w:val="24"/>
          <w:szCs w:val="24"/>
        </w:rPr>
        <w:t>Eğitime katılım ve değerlendirme iş ve işlemleri, OYS alt yapısı içerisinden alınan raporlara ve sınav puanına g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>re gerçekleştirilecektir.</w:t>
      </w:r>
    </w:p>
    <w:p w:rsidR="00A54FB8" w:rsidRPr="001A0427" w:rsidRDefault="00A54FB8" w:rsidP="00527A2B">
      <w:pPr>
        <w:pStyle w:val="Body"/>
        <w:widowControl w:val="0"/>
        <w:numPr>
          <w:ilvl w:val="0"/>
          <w:numId w:val="3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>Kursiyerlerin başarısını değerlendirmek amacıyla</w:t>
      </w:r>
      <w:r>
        <w:rPr>
          <w:rFonts w:ascii="Times New Roman" w:hAnsi="Times New Roman" w:cs="Times New Roman"/>
          <w:sz w:val="24"/>
          <w:szCs w:val="24"/>
        </w:rPr>
        <w:t xml:space="preserve"> tüm konuları kapsayan test</w:t>
      </w:r>
      <w:r w:rsidRPr="001A0427">
        <w:rPr>
          <w:rFonts w:ascii="Times New Roman" w:hAnsi="Times New Roman" w:cs="Times New Roman"/>
          <w:sz w:val="24"/>
          <w:szCs w:val="24"/>
        </w:rPr>
        <w:t xml:space="preserve"> sınav</w:t>
      </w:r>
      <w:r w:rsidR="009C3A49">
        <w:rPr>
          <w:rFonts w:ascii="Times New Roman" w:hAnsi="Times New Roman" w:cs="Times New Roman"/>
          <w:sz w:val="24"/>
          <w:szCs w:val="24"/>
        </w:rPr>
        <w:t>ı</w:t>
      </w:r>
      <w:r w:rsidRPr="001A0427">
        <w:rPr>
          <w:rFonts w:ascii="Times New Roman" w:hAnsi="Times New Roman" w:cs="Times New Roman"/>
          <w:sz w:val="24"/>
          <w:szCs w:val="24"/>
        </w:rPr>
        <w:t xml:space="preserve"> yapılacak, </w:t>
      </w:r>
      <w:r w:rsidR="00527A2B">
        <w:rPr>
          <w:rFonts w:ascii="Times New Roman" w:hAnsi="Times New Roman" w:cs="Times New Roman"/>
          <w:sz w:val="24"/>
          <w:szCs w:val="24"/>
        </w:rPr>
        <w:t>50</w:t>
      </w:r>
      <w:bookmarkStart w:id="2" w:name="_GoBack"/>
      <w:bookmarkEnd w:id="2"/>
      <w:r w:rsidRPr="001A0427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045823" w:rsidRPr="00045823" w:rsidRDefault="00045823" w:rsidP="00045823">
      <w:pPr>
        <w:pStyle w:val="Body"/>
        <w:numPr>
          <w:ilvl w:val="0"/>
          <w:numId w:val="32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045823">
        <w:rPr>
          <w:rFonts w:ascii="Times New Roman" w:hAnsi="Times New Roman" w:cs="Times New Roman"/>
          <w:sz w:val="24"/>
          <w:szCs w:val="24"/>
        </w:rPr>
        <w:t xml:space="preserve">Başarılı olanlara </w:t>
      </w:r>
      <w:r w:rsidRPr="00045823">
        <w:rPr>
          <w:rFonts w:ascii="Times New Roman" w:hAnsi="Times New Roman" w:cs="Times New Roman"/>
          <w:sz w:val="24"/>
          <w:szCs w:val="24"/>
          <w:rtl/>
        </w:rPr>
        <w:t>''</w:t>
      </w:r>
      <w:r w:rsidRPr="00045823">
        <w:rPr>
          <w:rFonts w:ascii="Times New Roman" w:hAnsi="Times New Roman" w:cs="Times New Roman"/>
          <w:sz w:val="24"/>
          <w:szCs w:val="24"/>
        </w:rPr>
        <w:t>Kurs Belgei" (e- sertifika) verilecektir.</w:t>
      </w:r>
    </w:p>
    <w:p w:rsidR="000C3A58" w:rsidRPr="005D74D7" w:rsidRDefault="000C3A58" w:rsidP="0081023A">
      <w:pPr>
        <w:pStyle w:val="Body"/>
        <w:widowControl w:val="0"/>
        <w:spacing w:before="60" w:after="0" w:line="240" w:lineRule="auto"/>
        <w:ind w:left="851"/>
        <w:jc w:val="both"/>
        <w:rPr>
          <w:rFonts w:ascii="Calibri Light" w:hAnsi="Calibri Light"/>
          <w:sz w:val="24"/>
          <w:szCs w:val="24"/>
        </w:rPr>
      </w:pPr>
    </w:p>
    <w:sectPr w:rsidR="000C3A58" w:rsidRPr="005D74D7" w:rsidSect="008A6EA7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175" w:rsidRDefault="00345175" w:rsidP="00AD55AD">
      <w:pPr>
        <w:spacing w:after="0" w:line="240" w:lineRule="auto"/>
      </w:pPr>
      <w:r>
        <w:separator/>
      </w:r>
    </w:p>
  </w:endnote>
  <w:endnote w:type="continuationSeparator" w:id="0">
    <w:p w:rsidR="00345175" w:rsidRDefault="00345175" w:rsidP="00AD5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Carlito">
    <w:altName w:val="Times New Roman"/>
    <w:charset w:val="00"/>
    <w:family w:val="roman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8365410"/>
      <w:docPartObj>
        <w:docPartGallery w:val="Page Numbers (Bottom of Page)"/>
        <w:docPartUnique/>
      </w:docPartObj>
    </w:sdtPr>
    <w:sdtEndPr/>
    <w:sdtContent>
      <w:p w:rsidR="00AD55AD" w:rsidRDefault="00AD55A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A2B">
          <w:rPr>
            <w:noProof/>
          </w:rPr>
          <w:t>3</w:t>
        </w:r>
        <w:r>
          <w:fldChar w:fldCharType="end"/>
        </w:r>
      </w:p>
    </w:sdtContent>
  </w:sdt>
  <w:p w:rsidR="00AD55AD" w:rsidRDefault="00AD55A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175" w:rsidRDefault="00345175" w:rsidP="00AD55AD">
      <w:pPr>
        <w:spacing w:after="0" w:line="240" w:lineRule="auto"/>
      </w:pPr>
      <w:r>
        <w:separator/>
      </w:r>
    </w:p>
  </w:footnote>
  <w:footnote w:type="continuationSeparator" w:id="0">
    <w:p w:rsidR="00345175" w:rsidRDefault="00345175" w:rsidP="00AD5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28CA"/>
    <w:multiLevelType w:val="hybridMultilevel"/>
    <w:tmpl w:val="97F8AF3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19AF"/>
    <w:multiLevelType w:val="hybridMultilevel"/>
    <w:tmpl w:val="E5021C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C593A"/>
    <w:multiLevelType w:val="hybridMultilevel"/>
    <w:tmpl w:val="A19EB03A"/>
    <w:numStyleLink w:val="ImportedStyle11"/>
  </w:abstractNum>
  <w:abstractNum w:abstractNumId="4" w15:restartNumberingAfterBreak="0">
    <w:nsid w:val="0F166197"/>
    <w:multiLevelType w:val="hybridMultilevel"/>
    <w:tmpl w:val="F822DFA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93DD6"/>
    <w:multiLevelType w:val="hybridMultilevel"/>
    <w:tmpl w:val="D07CE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E557C"/>
    <w:multiLevelType w:val="hybridMultilevel"/>
    <w:tmpl w:val="703AD0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B0BE3"/>
    <w:multiLevelType w:val="hybridMultilevel"/>
    <w:tmpl w:val="1728D7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079CA"/>
    <w:multiLevelType w:val="hybridMultilevel"/>
    <w:tmpl w:val="187EF8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53ACB"/>
    <w:multiLevelType w:val="hybridMultilevel"/>
    <w:tmpl w:val="F166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0301C"/>
    <w:multiLevelType w:val="hybridMultilevel"/>
    <w:tmpl w:val="E3667276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1A932001"/>
    <w:multiLevelType w:val="hybridMultilevel"/>
    <w:tmpl w:val="CFC42E2C"/>
    <w:lvl w:ilvl="0" w:tplc="A7B6786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FC562A1"/>
    <w:multiLevelType w:val="hybridMultilevel"/>
    <w:tmpl w:val="1286EC5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56242"/>
    <w:multiLevelType w:val="hybridMultilevel"/>
    <w:tmpl w:val="950EBC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5B061BD"/>
    <w:multiLevelType w:val="hybridMultilevel"/>
    <w:tmpl w:val="519C4AE6"/>
    <w:numStyleLink w:val="ImportedStyle1"/>
  </w:abstractNum>
  <w:abstractNum w:abstractNumId="18" w15:restartNumberingAfterBreak="0">
    <w:nsid w:val="3B237BC1"/>
    <w:multiLevelType w:val="hybridMultilevel"/>
    <w:tmpl w:val="C5C0E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7690B"/>
    <w:multiLevelType w:val="hybridMultilevel"/>
    <w:tmpl w:val="4C781F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C1153"/>
    <w:multiLevelType w:val="hybridMultilevel"/>
    <w:tmpl w:val="894460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4837C2"/>
    <w:multiLevelType w:val="hybridMultilevel"/>
    <w:tmpl w:val="90C8C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A50B33"/>
    <w:multiLevelType w:val="hybridMultilevel"/>
    <w:tmpl w:val="B8D09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1F5F90"/>
    <w:multiLevelType w:val="hybridMultilevel"/>
    <w:tmpl w:val="A19EB03A"/>
    <w:styleLink w:val="ImportedStyle11"/>
    <w:lvl w:ilvl="0" w:tplc="26B686EC">
      <w:start w:val="1"/>
      <w:numFmt w:val="bullet"/>
      <w:lvlText w:val="●"/>
      <w:lvlJc w:val="left"/>
      <w:pPr>
        <w:ind w:left="1568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CCEAEE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AA84406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7C4D946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36C8198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A521522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000DB7C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2C2FEB0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D3A8B3C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5474333F"/>
    <w:multiLevelType w:val="hybridMultilevel"/>
    <w:tmpl w:val="72AA785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DE58FF"/>
    <w:multiLevelType w:val="hybridMultilevel"/>
    <w:tmpl w:val="00CAA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D0556"/>
    <w:multiLevelType w:val="hybridMultilevel"/>
    <w:tmpl w:val="C5D64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071DB"/>
    <w:multiLevelType w:val="hybridMultilevel"/>
    <w:tmpl w:val="4BB02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0C2B00"/>
    <w:multiLevelType w:val="hybridMultilevel"/>
    <w:tmpl w:val="0F162152"/>
    <w:lvl w:ilvl="0" w:tplc="98CC602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1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</w:lvl>
    <w:lvl w:ilvl="1" w:tplc="041F0019">
      <w:start w:val="1"/>
      <w:numFmt w:val="lowerLetter"/>
      <w:lvlText w:val="%2."/>
      <w:lvlJc w:val="left"/>
      <w:pPr>
        <w:ind w:left="1844" w:hanging="360"/>
      </w:pPr>
    </w:lvl>
    <w:lvl w:ilvl="2" w:tplc="041F001B">
      <w:start w:val="1"/>
      <w:numFmt w:val="lowerRoman"/>
      <w:lvlText w:val="%3."/>
      <w:lvlJc w:val="right"/>
      <w:pPr>
        <w:ind w:left="2564" w:hanging="180"/>
      </w:pPr>
    </w:lvl>
    <w:lvl w:ilvl="3" w:tplc="041F000F">
      <w:start w:val="1"/>
      <w:numFmt w:val="decimal"/>
      <w:lvlText w:val="%4."/>
      <w:lvlJc w:val="left"/>
      <w:pPr>
        <w:ind w:left="3284" w:hanging="360"/>
      </w:pPr>
    </w:lvl>
    <w:lvl w:ilvl="4" w:tplc="041F0019">
      <w:start w:val="1"/>
      <w:numFmt w:val="lowerLetter"/>
      <w:lvlText w:val="%5."/>
      <w:lvlJc w:val="left"/>
      <w:pPr>
        <w:ind w:left="4004" w:hanging="360"/>
      </w:pPr>
    </w:lvl>
    <w:lvl w:ilvl="5" w:tplc="041F001B">
      <w:start w:val="1"/>
      <w:numFmt w:val="lowerRoman"/>
      <w:lvlText w:val="%6."/>
      <w:lvlJc w:val="right"/>
      <w:pPr>
        <w:ind w:left="4724" w:hanging="180"/>
      </w:pPr>
    </w:lvl>
    <w:lvl w:ilvl="6" w:tplc="041F000F">
      <w:start w:val="1"/>
      <w:numFmt w:val="decimal"/>
      <w:lvlText w:val="%7."/>
      <w:lvlJc w:val="left"/>
      <w:pPr>
        <w:ind w:left="5444" w:hanging="360"/>
      </w:pPr>
    </w:lvl>
    <w:lvl w:ilvl="7" w:tplc="041F0019">
      <w:start w:val="1"/>
      <w:numFmt w:val="lowerLetter"/>
      <w:lvlText w:val="%8."/>
      <w:lvlJc w:val="left"/>
      <w:pPr>
        <w:ind w:left="6164" w:hanging="360"/>
      </w:pPr>
    </w:lvl>
    <w:lvl w:ilvl="8" w:tplc="041F001B">
      <w:start w:val="1"/>
      <w:numFmt w:val="lowerRoman"/>
      <w:lvlText w:val="%9."/>
      <w:lvlJc w:val="right"/>
      <w:pPr>
        <w:ind w:left="6884" w:hanging="180"/>
      </w:pPr>
    </w:lvl>
  </w:abstractNum>
  <w:abstractNum w:abstractNumId="33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3CD54EC"/>
    <w:multiLevelType w:val="hybridMultilevel"/>
    <w:tmpl w:val="70F4D0AA"/>
    <w:lvl w:ilvl="0" w:tplc="7D96678E">
      <w:numFmt w:val="bullet"/>
      <w:lvlText w:val="•"/>
      <w:lvlJc w:val="left"/>
      <w:pPr>
        <w:ind w:left="141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C641BC">
      <w:start w:val="1"/>
      <w:numFmt w:val="bullet"/>
      <w:lvlText w:val="o"/>
      <w:lvlJc w:val="left"/>
      <w:pPr>
        <w:ind w:left="213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0F6761A">
      <w:start w:val="1"/>
      <w:numFmt w:val="bullet"/>
      <w:lvlText w:val="▪"/>
      <w:lvlJc w:val="left"/>
      <w:pPr>
        <w:ind w:left="285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82D934">
      <w:start w:val="1"/>
      <w:numFmt w:val="bullet"/>
      <w:lvlText w:val="●"/>
      <w:lvlJc w:val="left"/>
      <w:pPr>
        <w:ind w:left="357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778F6F4">
      <w:start w:val="1"/>
      <w:numFmt w:val="bullet"/>
      <w:lvlText w:val="o"/>
      <w:lvlJc w:val="left"/>
      <w:pPr>
        <w:ind w:left="429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A6ACC90">
      <w:start w:val="1"/>
      <w:numFmt w:val="bullet"/>
      <w:lvlText w:val="▪"/>
      <w:lvlJc w:val="left"/>
      <w:pPr>
        <w:ind w:left="501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7DC3D6A">
      <w:start w:val="1"/>
      <w:numFmt w:val="bullet"/>
      <w:lvlText w:val="●"/>
      <w:lvlJc w:val="left"/>
      <w:pPr>
        <w:ind w:left="573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D3633CA">
      <w:start w:val="1"/>
      <w:numFmt w:val="bullet"/>
      <w:lvlText w:val="o"/>
      <w:lvlJc w:val="left"/>
      <w:pPr>
        <w:ind w:left="645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0969DDA">
      <w:start w:val="1"/>
      <w:numFmt w:val="bullet"/>
      <w:lvlText w:val="▪"/>
      <w:lvlJc w:val="left"/>
      <w:pPr>
        <w:ind w:left="717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763D4FDF"/>
    <w:multiLevelType w:val="hybridMultilevel"/>
    <w:tmpl w:val="C916E4F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660AF6"/>
    <w:multiLevelType w:val="hybridMultilevel"/>
    <w:tmpl w:val="519C4AE6"/>
    <w:styleLink w:val="ImportedStyle1"/>
    <w:lvl w:ilvl="0" w:tplc="E990F5F6">
      <w:start w:val="1"/>
      <w:numFmt w:val="decimal"/>
      <w:lvlText w:val="%1."/>
      <w:lvlJc w:val="left"/>
      <w:pPr>
        <w:ind w:left="993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DD48D98">
      <w:start w:val="1"/>
      <w:numFmt w:val="lowerLetter"/>
      <w:lvlText w:val="%2."/>
      <w:lvlJc w:val="left"/>
      <w:pPr>
        <w:ind w:left="1571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88C9676">
      <w:start w:val="1"/>
      <w:numFmt w:val="lowerRoman"/>
      <w:lvlText w:val="%3."/>
      <w:lvlJc w:val="left"/>
      <w:pPr>
        <w:ind w:left="2291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10BF58">
      <w:start w:val="1"/>
      <w:numFmt w:val="decimal"/>
      <w:lvlText w:val="%4."/>
      <w:lvlJc w:val="left"/>
      <w:pPr>
        <w:ind w:left="3011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48D5EE">
      <w:start w:val="1"/>
      <w:numFmt w:val="lowerLetter"/>
      <w:lvlText w:val="%5."/>
      <w:lvlJc w:val="left"/>
      <w:pPr>
        <w:ind w:left="3731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A3C019A">
      <w:start w:val="1"/>
      <w:numFmt w:val="lowerRoman"/>
      <w:lvlText w:val="%6."/>
      <w:lvlJc w:val="left"/>
      <w:pPr>
        <w:ind w:left="4451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75A3D76">
      <w:start w:val="1"/>
      <w:numFmt w:val="decimal"/>
      <w:lvlText w:val="%7."/>
      <w:lvlJc w:val="left"/>
      <w:pPr>
        <w:ind w:left="5171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C7EF640">
      <w:start w:val="1"/>
      <w:numFmt w:val="lowerLetter"/>
      <w:lvlText w:val="%8."/>
      <w:lvlJc w:val="left"/>
      <w:pPr>
        <w:ind w:left="5891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A4F336">
      <w:start w:val="1"/>
      <w:numFmt w:val="lowerRoman"/>
      <w:lvlText w:val="%9."/>
      <w:lvlJc w:val="left"/>
      <w:pPr>
        <w:ind w:left="6611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7BC50747"/>
    <w:multiLevelType w:val="hybridMultilevel"/>
    <w:tmpl w:val="E1343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C32288"/>
    <w:multiLevelType w:val="hybridMultilevel"/>
    <w:tmpl w:val="3EACCF92"/>
    <w:numStyleLink w:val="Bullet"/>
  </w:abstractNum>
  <w:abstractNum w:abstractNumId="39" w15:restartNumberingAfterBreak="0">
    <w:nsid w:val="7F512985"/>
    <w:multiLevelType w:val="hybridMultilevel"/>
    <w:tmpl w:val="3EACCF92"/>
    <w:styleLink w:val="Bullet"/>
    <w:lvl w:ilvl="0" w:tplc="D4820EE2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5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D041D66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81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B902B5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03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578A42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25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B701536">
      <w:start w:val="1"/>
      <w:numFmt w:val="bullet"/>
      <w:lvlText w:val="•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7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986B5EC">
      <w:start w:val="1"/>
      <w:numFmt w:val="bullet"/>
      <w:lvlText w:val="•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69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D8ADF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91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7D6D86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3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000081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35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26"/>
  </w:num>
  <w:num w:numId="6">
    <w:abstractNumId w:val="37"/>
  </w:num>
  <w:num w:numId="7">
    <w:abstractNumId w:val="25"/>
  </w:num>
  <w:num w:numId="8">
    <w:abstractNumId w:val="5"/>
  </w:num>
  <w:num w:numId="9">
    <w:abstractNumId w:val="18"/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1"/>
  </w:num>
  <w:num w:numId="13">
    <w:abstractNumId w:val="20"/>
  </w:num>
  <w:num w:numId="14">
    <w:abstractNumId w:val="27"/>
  </w:num>
  <w:num w:numId="15">
    <w:abstractNumId w:val="28"/>
  </w:num>
  <w:num w:numId="1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30"/>
  </w:num>
  <w:num w:numId="19">
    <w:abstractNumId w:val="10"/>
  </w:num>
  <w:num w:numId="20">
    <w:abstractNumId w:val="39"/>
  </w:num>
  <w:num w:numId="21">
    <w:abstractNumId w:val="38"/>
  </w:num>
  <w:num w:numId="22">
    <w:abstractNumId w:val="36"/>
  </w:num>
  <w:num w:numId="23">
    <w:abstractNumId w:val="17"/>
    <w:lvlOverride w:ilvl="0">
      <w:startOverride w:val="7"/>
      <w:lvl w:ilvl="0" w:tplc="80825CCE">
        <w:start w:val="7"/>
        <w:numFmt w:val="decimal"/>
        <w:lvlText w:val="%1."/>
        <w:lvlJc w:val="left"/>
        <w:pPr>
          <w:ind w:left="1208" w:hanging="357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792CA76">
        <w:start w:val="1"/>
        <w:numFmt w:val="lowerLetter"/>
        <w:lvlText w:val="%2."/>
        <w:lvlJc w:val="left"/>
        <w:pPr>
          <w:ind w:left="17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6E03D44">
        <w:start w:val="1"/>
        <w:numFmt w:val="lowerRoman"/>
        <w:lvlText w:val="%3."/>
        <w:lvlJc w:val="left"/>
        <w:pPr>
          <w:ind w:left="250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164E5A8">
        <w:start w:val="1"/>
        <w:numFmt w:val="decimal"/>
        <w:lvlText w:val="%4."/>
        <w:lvlJc w:val="left"/>
        <w:pPr>
          <w:ind w:left="322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4B0CD80">
        <w:start w:val="1"/>
        <w:numFmt w:val="lowerLetter"/>
        <w:lvlText w:val="%5."/>
        <w:lvlJc w:val="left"/>
        <w:pPr>
          <w:ind w:left="394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31E474CE">
        <w:start w:val="1"/>
        <w:numFmt w:val="lowerRoman"/>
        <w:lvlText w:val="%6."/>
        <w:lvlJc w:val="left"/>
        <w:pPr>
          <w:ind w:left="466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2CC0242">
        <w:start w:val="1"/>
        <w:numFmt w:val="decimal"/>
        <w:lvlText w:val="%7."/>
        <w:lvlJc w:val="left"/>
        <w:pPr>
          <w:ind w:left="53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B084A16">
        <w:start w:val="1"/>
        <w:numFmt w:val="lowerLetter"/>
        <w:lvlText w:val="%8."/>
        <w:lvlJc w:val="left"/>
        <w:pPr>
          <w:ind w:left="610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46A944E">
        <w:start w:val="1"/>
        <w:numFmt w:val="lowerRoman"/>
        <w:lvlText w:val="%9."/>
        <w:lvlJc w:val="left"/>
        <w:pPr>
          <w:ind w:left="682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22"/>
  </w:num>
  <w:num w:numId="25">
    <w:abstractNumId w:val="7"/>
  </w:num>
  <w:num w:numId="26">
    <w:abstractNumId w:val="9"/>
  </w:num>
  <w:num w:numId="27">
    <w:abstractNumId w:val="4"/>
  </w:num>
  <w:num w:numId="28">
    <w:abstractNumId w:val="0"/>
  </w:num>
  <w:num w:numId="29">
    <w:abstractNumId w:val="34"/>
  </w:num>
  <w:num w:numId="30">
    <w:abstractNumId w:val="17"/>
    <w:lvlOverride w:ilvl="0">
      <w:startOverride w:val="8"/>
      <w:lvl w:ilvl="0" w:tplc="80825CCE">
        <w:start w:val="8"/>
        <w:numFmt w:val="decimal"/>
        <w:lvlText w:val="%1."/>
        <w:lvlJc w:val="left"/>
        <w:pPr>
          <w:ind w:left="1208" w:hanging="357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792CA76">
        <w:start w:val="1"/>
        <w:numFmt w:val="lowerLetter"/>
        <w:lvlText w:val="%2."/>
        <w:lvlJc w:val="left"/>
        <w:pPr>
          <w:ind w:left="17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6E03D44">
        <w:start w:val="1"/>
        <w:numFmt w:val="lowerRoman"/>
        <w:lvlText w:val="%3."/>
        <w:lvlJc w:val="left"/>
        <w:pPr>
          <w:ind w:left="250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164E5A8">
        <w:start w:val="1"/>
        <w:numFmt w:val="decimal"/>
        <w:lvlText w:val="%4."/>
        <w:lvlJc w:val="left"/>
        <w:pPr>
          <w:ind w:left="322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4B0CD80">
        <w:start w:val="1"/>
        <w:numFmt w:val="lowerLetter"/>
        <w:lvlText w:val="%5."/>
        <w:lvlJc w:val="left"/>
        <w:pPr>
          <w:ind w:left="394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31E474CE">
        <w:start w:val="1"/>
        <w:numFmt w:val="lowerRoman"/>
        <w:lvlText w:val="%6."/>
        <w:lvlJc w:val="left"/>
        <w:pPr>
          <w:ind w:left="466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2CC0242">
        <w:start w:val="1"/>
        <w:numFmt w:val="decimal"/>
        <w:lvlText w:val="%7."/>
        <w:lvlJc w:val="left"/>
        <w:pPr>
          <w:ind w:left="53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B084A16">
        <w:start w:val="1"/>
        <w:numFmt w:val="lowerLetter"/>
        <w:lvlText w:val="%8."/>
        <w:lvlJc w:val="left"/>
        <w:pPr>
          <w:ind w:left="610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46A944E">
        <w:start w:val="1"/>
        <w:numFmt w:val="lowerRoman"/>
        <w:lvlText w:val="%9."/>
        <w:lvlJc w:val="left"/>
        <w:pPr>
          <w:ind w:left="682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>
    <w:abstractNumId w:val="23"/>
  </w:num>
  <w:num w:numId="32">
    <w:abstractNumId w:val="3"/>
  </w:num>
  <w:num w:numId="33">
    <w:abstractNumId w:val="17"/>
    <w:lvlOverride w:ilvl="0">
      <w:startOverride w:val="9"/>
      <w:lvl w:ilvl="0" w:tplc="80825CCE">
        <w:start w:val="9"/>
        <w:numFmt w:val="decimal"/>
        <w:lvlText w:val="%1."/>
        <w:lvlJc w:val="left"/>
        <w:pPr>
          <w:ind w:left="1208" w:hanging="357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792CA76">
        <w:start w:val="1"/>
        <w:numFmt w:val="lowerLetter"/>
        <w:lvlText w:val="%2."/>
        <w:lvlJc w:val="left"/>
        <w:pPr>
          <w:ind w:left="17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6E03D44">
        <w:start w:val="1"/>
        <w:numFmt w:val="lowerRoman"/>
        <w:lvlText w:val="%3."/>
        <w:lvlJc w:val="left"/>
        <w:pPr>
          <w:ind w:left="250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164E5A8">
        <w:start w:val="1"/>
        <w:numFmt w:val="decimal"/>
        <w:lvlText w:val="%4."/>
        <w:lvlJc w:val="left"/>
        <w:pPr>
          <w:ind w:left="322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4B0CD80">
        <w:start w:val="1"/>
        <w:numFmt w:val="lowerLetter"/>
        <w:lvlText w:val="%5."/>
        <w:lvlJc w:val="left"/>
        <w:pPr>
          <w:ind w:left="394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31E474CE">
        <w:start w:val="1"/>
        <w:numFmt w:val="lowerRoman"/>
        <w:lvlText w:val="%6."/>
        <w:lvlJc w:val="left"/>
        <w:pPr>
          <w:ind w:left="466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2CC0242">
        <w:start w:val="1"/>
        <w:numFmt w:val="decimal"/>
        <w:lvlText w:val="%7."/>
        <w:lvlJc w:val="left"/>
        <w:pPr>
          <w:ind w:left="53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B084A16">
        <w:start w:val="1"/>
        <w:numFmt w:val="lowerLetter"/>
        <w:lvlText w:val="%8."/>
        <w:lvlJc w:val="left"/>
        <w:pPr>
          <w:ind w:left="610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46A944E">
        <w:start w:val="1"/>
        <w:numFmt w:val="lowerRoman"/>
        <w:lvlText w:val="%9."/>
        <w:lvlJc w:val="left"/>
        <w:pPr>
          <w:ind w:left="682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13"/>
  </w:num>
  <w:num w:numId="38">
    <w:abstractNumId w:val="6"/>
  </w:num>
  <w:num w:numId="39">
    <w:abstractNumId w:val="24"/>
  </w:num>
  <w:num w:numId="40">
    <w:abstractNumId w:val="1"/>
  </w:num>
  <w:num w:numId="41">
    <w:abstractNumId w:val="14"/>
  </w:num>
  <w:num w:numId="42">
    <w:abstractNumId w:val="19"/>
  </w:num>
  <w:num w:numId="43">
    <w:abstractNumId w:val="8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455"/>
    <w:rsid w:val="00012E93"/>
    <w:rsid w:val="000226E6"/>
    <w:rsid w:val="00045823"/>
    <w:rsid w:val="00054E8F"/>
    <w:rsid w:val="00093874"/>
    <w:rsid w:val="000954C2"/>
    <w:rsid w:val="000B3681"/>
    <w:rsid w:val="000C3A58"/>
    <w:rsid w:val="000E7B55"/>
    <w:rsid w:val="000F0192"/>
    <w:rsid w:val="00104419"/>
    <w:rsid w:val="00131845"/>
    <w:rsid w:val="00146198"/>
    <w:rsid w:val="001C759A"/>
    <w:rsid w:val="002563DE"/>
    <w:rsid w:val="00267D2D"/>
    <w:rsid w:val="002E2825"/>
    <w:rsid w:val="00315388"/>
    <w:rsid w:val="00342ED3"/>
    <w:rsid w:val="00345175"/>
    <w:rsid w:val="00353746"/>
    <w:rsid w:val="0035751F"/>
    <w:rsid w:val="00384591"/>
    <w:rsid w:val="003B15E2"/>
    <w:rsid w:val="003E64F6"/>
    <w:rsid w:val="00470030"/>
    <w:rsid w:val="00496C84"/>
    <w:rsid w:val="004F440D"/>
    <w:rsid w:val="00524733"/>
    <w:rsid w:val="00527A2B"/>
    <w:rsid w:val="00554362"/>
    <w:rsid w:val="005811FA"/>
    <w:rsid w:val="0058161C"/>
    <w:rsid w:val="00592A27"/>
    <w:rsid w:val="005C5338"/>
    <w:rsid w:val="005D10CA"/>
    <w:rsid w:val="005D74D7"/>
    <w:rsid w:val="006423CF"/>
    <w:rsid w:val="00647C9B"/>
    <w:rsid w:val="00671C72"/>
    <w:rsid w:val="00672925"/>
    <w:rsid w:val="006935CB"/>
    <w:rsid w:val="006D383D"/>
    <w:rsid w:val="0073720A"/>
    <w:rsid w:val="00771BB3"/>
    <w:rsid w:val="00797E8F"/>
    <w:rsid w:val="007B2C34"/>
    <w:rsid w:val="007C0F8D"/>
    <w:rsid w:val="007E7F5D"/>
    <w:rsid w:val="007F774A"/>
    <w:rsid w:val="0081023A"/>
    <w:rsid w:val="008512FA"/>
    <w:rsid w:val="00872914"/>
    <w:rsid w:val="00873442"/>
    <w:rsid w:val="00894AB6"/>
    <w:rsid w:val="008A6EA7"/>
    <w:rsid w:val="008A7F09"/>
    <w:rsid w:val="008C16FD"/>
    <w:rsid w:val="008D2870"/>
    <w:rsid w:val="009130D8"/>
    <w:rsid w:val="009509F7"/>
    <w:rsid w:val="009833B5"/>
    <w:rsid w:val="009853B4"/>
    <w:rsid w:val="0099082F"/>
    <w:rsid w:val="009972E0"/>
    <w:rsid w:val="009B329C"/>
    <w:rsid w:val="009C3A49"/>
    <w:rsid w:val="009D74AB"/>
    <w:rsid w:val="009D75E3"/>
    <w:rsid w:val="009F4465"/>
    <w:rsid w:val="00A51009"/>
    <w:rsid w:val="00A513AE"/>
    <w:rsid w:val="00A54FB8"/>
    <w:rsid w:val="00A75D7D"/>
    <w:rsid w:val="00A8356F"/>
    <w:rsid w:val="00A9617A"/>
    <w:rsid w:val="00AA41E4"/>
    <w:rsid w:val="00AB645F"/>
    <w:rsid w:val="00AD55AD"/>
    <w:rsid w:val="00AF47A6"/>
    <w:rsid w:val="00BB6FE3"/>
    <w:rsid w:val="00BC4A81"/>
    <w:rsid w:val="00BD2774"/>
    <w:rsid w:val="00BF5400"/>
    <w:rsid w:val="00C24A39"/>
    <w:rsid w:val="00C65866"/>
    <w:rsid w:val="00C71604"/>
    <w:rsid w:val="00C83A2B"/>
    <w:rsid w:val="00C84B8F"/>
    <w:rsid w:val="00C84BE8"/>
    <w:rsid w:val="00C91238"/>
    <w:rsid w:val="00CB7048"/>
    <w:rsid w:val="00D21637"/>
    <w:rsid w:val="00D24A26"/>
    <w:rsid w:val="00D44E8D"/>
    <w:rsid w:val="00D4511C"/>
    <w:rsid w:val="00D45597"/>
    <w:rsid w:val="00D63426"/>
    <w:rsid w:val="00D97D74"/>
    <w:rsid w:val="00DD2983"/>
    <w:rsid w:val="00DF4492"/>
    <w:rsid w:val="00E07353"/>
    <w:rsid w:val="00E41955"/>
    <w:rsid w:val="00E43AD3"/>
    <w:rsid w:val="00E92595"/>
    <w:rsid w:val="00EB5B53"/>
    <w:rsid w:val="00EC4455"/>
    <w:rsid w:val="00ED7CA0"/>
    <w:rsid w:val="00EE2833"/>
    <w:rsid w:val="00EE2B08"/>
    <w:rsid w:val="00EE6E0D"/>
    <w:rsid w:val="00F076CB"/>
    <w:rsid w:val="00F2151F"/>
    <w:rsid w:val="00F363B0"/>
    <w:rsid w:val="00F42266"/>
    <w:rsid w:val="00F42812"/>
    <w:rsid w:val="00F909FD"/>
    <w:rsid w:val="00FB27F3"/>
    <w:rsid w:val="00FE36D6"/>
    <w:rsid w:val="00FE5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545CB9-7D84-4ACB-A5E1-19D05CD1B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unhideWhenUsed/>
    <w:rsid w:val="00EC4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EC44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unhideWhenUsed/>
    <w:rsid w:val="00EC4455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455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link w:val="ListeParagrafChar"/>
    <w:uiPriority w:val="34"/>
    <w:qFormat/>
    <w:rsid w:val="00554362"/>
    <w:pPr>
      <w:ind w:left="720"/>
      <w:contextualSpacing/>
    </w:pPr>
  </w:style>
  <w:style w:type="paragraph" w:customStyle="1" w:styleId="listparagraph">
    <w:name w:val="listparagraph"/>
    <w:basedOn w:val="Normal"/>
    <w:rsid w:val="00524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eParagrafChar">
    <w:name w:val="Liste Paragraf Char"/>
    <w:link w:val="ListeParagraf"/>
    <w:locked/>
    <w:rsid w:val="00EE6E0D"/>
  </w:style>
  <w:style w:type="paragraph" w:customStyle="1" w:styleId="Body">
    <w:name w:val="Body"/>
    <w:rsid w:val="00A5100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A51009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Bullet">
    <w:name w:val="Bullet"/>
    <w:rsid w:val="00A51009"/>
    <w:pPr>
      <w:numPr>
        <w:numId w:val="20"/>
      </w:numPr>
    </w:pPr>
  </w:style>
  <w:style w:type="numbering" w:customStyle="1" w:styleId="ImportedStyle1">
    <w:name w:val="Imported Style 1"/>
    <w:rsid w:val="007C0F8D"/>
    <w:pPr>
      <w:numPr>
        <w:numId w:val="22"/>
      </w:numPr>
    </w:pPr>
  </w:style>
  <w:style w:type="paragraph" w:styleId="AralkYok">
    <w:name w:val="No Spacing"/>
    <w:uiPriority w:val="1"/>
    <w:qFormat/>
    <w:rsid w:val="007C0F8D"/>
    <w:pPr>
      <w:spacing w:after="0" w:line="240" w:lineRule="auto"/>
    </w:pPr>
  </w:style>
  <w:style w:type="table" w:styleId="TabloKlavuzu">
    <w:name w:val="Table Grid"/>
    <w:basedOn w:val="NormalTablo"/>
    <w:uiPriority w:val="39"/>
    <w:rsid w:val="007C0F8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mportedStyle11">
    <w:name w:val="Imported Style 11"/>
    <w:rsid w:val="00A54FB8"/>
    <w:pPr>
      <w:numPr>
        <w:numId w:val="31"/>
      </w:numPr>
    </w:pPr>
  </w:style>
  <w:style w:type="table" w:customStyle="1" w:styleId="TableNormal1">
    <w:name w:val="Table Normal1"/>
    <w:rsid w:val="005D74D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D5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55AD"/>
  </w:style>
  <w:style w:type="paragraph" w:styleId="Altbilgi">
    <w:name w:val="footer"/>
    <w:basedOn w:val="Normal"/>
    <w:link w:val="AltbilgiChar"/>
    <w:uiPriority w:val="99"/>
    <w:unhideWhenUsed/>
    <w:rsid w:val="00AD5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55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825</Words>
  <Characters>4704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5518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Bahtiyar TOLUNAY</cp:lastModifiedBy>
  <cp:revision>4</cp:revision>
  <cp:lastPrinted>2021-02-08T10:38:00Z</cp:lastPrinted>
  <dcterms:created xsi:type="dcterms:W3CDTF">2021-02-16T07:40:00Z</dcterms:created>
  <dcterms:modified xsi:type="dcterms:W3CDTF">2022-06-08T08:44:00Z</dcterms:modified>
</cp:coreProperties>
</file>